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52" w:type="dxa"/>
        <w:tblInd w:w="103" w:type="dxa"/>
        <w:tblLook w:val="04A0" w:firstRow="1" w:lastRow="0" w:firstColumn="1" w:lastColumn="0" w:noHBand="0" w:noVBand="1"/>
      </w:tblPr>
      <w:tblGrid>
        <w:gridCol w:w="640"/>
        <w:gridCol w:w="1320"/>
        <w:gridCol w:w="1666"/>
        <w:gridCol w:w="1667"/>
        <w:gridCol w:w="207"/>
        <w:gridCol w:w="3152"/>
      </w:tblGrid>
      <w:tr w:rsidR="00611BAA" w:rsidRPr="00611BAA" w:rsidTr="00611BAA">
        <w:trPr>
          <w:trHeight w:val="612"/>
        </w:trPr>
        <w:tc>
          <w:tcPr>
            <w:tcW w:w="8652" w:type="dxa"/>
            <w:gridSpan w:val="6"/>
            <w:shd w:val="clear" w:color="auto" w:fill="auto"/>
            <w:noWrap/>
            <w:vAlign w:val="center"/>
          </w:tcPr>
          <w:p w:rsidR="00611BAA" w:rsidRPr="00296EA1" w:rsidRDefault="00611BAA" w:rsidP="00287EBB">
            <w:pPr>
              <w:widowControl/>
              <w:jc w:val="center"/>
              <w:rPr>
                <w:rFonts w:ascii="仿宋_GB2312" w:eastAsia="仿宋_GB2312" w:hAnsi="宋体" w:cs="宋体"/>
                <w:b/>
                <w:bCs/>
                <w:color w:val="000000"/>
                <w:kern w:val="0"/>
                <w:sz w:val="36"/>
                <w:szCs w:val="36"/>
              </w:rPr>
            </w:pPr>
            <w:r w:rsidRPr="00296EA1">
              <w:rPr>
                <w:rFonts w:ascii="仿宋_GB2312" w:eastAsia="仿宋_GB2312" w:hAnsi="宋体" w:cs="宋体" w:hint="eastAsia"/>
                <w:b/>
                <w:bCs/>
                <w:color w:val="000000"/>
                <w:kern w:val="0"/>
                <w:sz w:val="36"/>
                <w:szCs w:val="36"/>
              </w:rPr>
              <w:t>项目支出绩效申报文本</w:t>
            </w:r>
          </w:p>
        </w:tc>
      </w:tr>
      <w:tr w:rsidR="00611BAA" w:rsidRPr="00611BAA" w:rsidTr="00611BAA">
        <w:trPr>
          <w:trHeight w:val="612"/>
        </w:trPr>
        <w:tc>
          <w:tcPr>
            <w:tcW w:w="8652" w:type="dxa"/>
            <w:gridSpan w:val="6"/>
            <w:shd w:val="clear" w:color="auto" w:fill="auto"/>
            <w:noWrap/>
            <w:vAlign w:val="center"/>
          </w:tcPr>
          <w:p w:rsidR="00611BAA" w:rsidRPr="00296EA1" w:rsidRDefault="00611BAA" w:rsidP="00611BAA">
            <w:pPr>
              <w:widowControl/>
              <w:snapToGrid w:val="0"/>
              <w:jc w:val="center"/>
              <w:rPr>
                <w:rFonts w:ascii="仿宋_GB2312" w:eastAsia="仿宋_GB2312" w:hAnsi="宋体" w:cs="宋体"/>
                <w:color w:val="000000"/>
                <w:kern w:val="0"/>
                <w:sz w:val="28"/>
                <w:szCs w:val="28"/>
              </w:rPr>
            </w:pPr>
            <w:r w:rsidRPr="00296EA1">
              <w:rPr>
                <w:rFonts w:ascii="仿宋_GB2312" w:eastAsia="仿宋_GB2312" w:hAnsi="宋体" w:cs="宋体" w:hint="eastAsia"/>
                <w:color w:val="000000"/>
                <w:kern w:val="0"/>
                <w:sz w:val="28"/>
                <w:szCs w:val="28"/>
              </w:rPr>
              <w:t xml:space="preserve">（ </w:t>
            </w:r>
            <w:r w:rsidR="00233005">
              <w:rPr>
                <w:rFonts w:ascii="仿宋_GB2312" w:eastAsia="仿宋_GB2312" w:hAnsi="宋体" w:cs="宋体" w:hint="eastAsia"/>
                <w:color w:val="000000"/>
                <w:kern w:val="0"/>
                <w:sz w:val="28"/>
                <w:szCs w:val="28"/>
              </w:rPr>
              <w:t>2019</w:t>
            </w:r>
            <w:r w:rsidRPr="00296EA1">
              <w:rPr>
                <w:rFonts w:ascii="仿宋_GB2312" w:eastAsia="仿宋_GB2312" w:hAnsi="宋体" w:cs="宋体" w:hint="eastAsia"/>
                <w:color w:val="000000"/>
                <w:kern w:val="0"/>
                <w:sz w:val="28"/>
                <w:szCs w:val="28"/>
              </w:rPr>
              <w:t>年度）</w:t>
            </w:r>
          </w:p>
        </w:tc>
      </w:tr>
      <w:tr w:rsidR="00611BAA" w:rsidRPr="00611BAA" w:rsidTr="00611BAA">
        <w:trPr>
          <w:trHeight w:val="612"/>
        </w:trPr>
        <w:tc>
          <w:tcPr>
            <w:tcW w:w="1960" w:type="dxa"/>
            <w:gridSpan w:val="2"/>
            <w:tcBorders>
              <w:bottom w:val="single" w:sz="4" w:space="0" w:color="auto"/>
            </w:tcBorders>
            <w:shd w:val="clear" w:color="auto" w:fill="auto"/>
            <w:noWrap/>
            <w:vAlign w:val="center"/>
          </w:tcPr>
          <w:p w:rsidR="00611BAA" w:rsidRPr="00296EA1" w:rsidRDefault="00611BAA" w:rsidP="00287EBB">
            <w:pPr>
              <w:widowControl/>
              <w:snapToGrid w:val="0"/>
              <w:jc w:val="left"/>
              <w:rPr>
                <w:rFonts w:ascii="黑体" w:eastAsia="黑体" w:hAnsi="黑体" w:cs="宋体"/>
                <w:color w:val="000000"/>
                <w:kern w:val="0"/>
                <w:sz w:val="22"/>
              </w:rPr>
            </w:pPr>
            <w:r w:rsidRPr="00296EA1">
              <w:rPr>
                <w:rFonts w:ascii="黑体" w:eastAsia="黑体" w:hAnsi="黑体" w:cs="宋体" w:hint="eastAsia"/>
                <w:color w:val="000000"/>
                <w:kern w:val="0"/>
                <w:sz w:val="22"/>
              </w:rPr>
              <w:t>单位（公章）：</w:t>
            </w:r>
          </w:p>
        </w:tc>
        <w:tc>
          <w:tcPr>
            <w:tcW w:w="6692" w:type="dxa"/>
            <w:gridSpan w:val="4"/>
            <w:tcBorders>
              <w:bottom w:val="single" w:sz="4" w:space="0" w:color="auto"/>
            </w:tcBorders>
            <w:shd w:val="clear" w:color="auto" w:fill="auto"/>
            <w:vAlign w:val="center"/>
          </w:tcPr>
          <w:p w:rsidR="00611BAA" w:rsidRPr="00296EA1" w:rsidRDefault="00611BAA" w:rsidP="00287EBB">
            <w:pPr>
              <w:widowControl/>
              <w:snapToGrid w:val="0"/>
              <w:jc w:val="left"/>
              <w:rPr>
                <w:rFonts w:ascii="黑体" w:eastAsia="黑体" w:hAnsi="黑体" w:cs="宋体"/>
                <w:color w:val="000000"/>
                <w:kern w:val="0"/>
                <w:sz w:val="22"/>
              </w:rPr>
            </w:pPr>
          </w:p>
        </w:tc>
      </w:tr>
      <w:tr w:rsidR="00611BAA" w:rsidRPr="00611BAA" w:rsidTr="00611BAA">
        <w:trPr>
          <w:trHeight w:val="612"/>
        </w:trPr>
        <w:tc>
          <w:tcPr>
            <w:tcW w:w="1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11BAA" w:rsidRPr="00296EA1" w:rsidRDefault="00611BAA" w:rsidP="00287EBB">
            <w:pPr>
              <w:jc w:val="center"/>
              <w:rPr>
                <w:rFonts w:ascii="仿宋_GB2312" w:eastAsia="仿宋_GB2312" w:hAnsi="宋体"/>
                <w:szCs w:val="21"/>
              </w:rPr>
            </w:pPr>
            <w:r w:rsidRPr="00296EA1">
              <w:rPr>
                <w:rFonts w:ascii="仿宋_GB2312" w:eastAsia="仿宋_GB2312" w:hAnsi="宋体" w:hint="eastAsia"/>
                <w:szCs w:val="21"/>
              </w:rPr>
              <w:t>部门（单位）名称</w:t>
            </w:r>
          </w:p>
        </w:tc>
        <w:tc>
          <w:tcPr>
            <w:tcW w:w="6692" w:type="dxa"/>
            <w:gridSpan w:val="4"/>
            <w:tcBorders>
              <w:top w:val="single" w:sz="4" w:space="0" w:color="auto"/>
              <w:left w:val="nil"/>
              <w:bottom w:val="single" w:sz="4" w:space="0" w:color="auto"/>
              <w:right w:val="single" w:sz="4" w:space="0" w:color="auto"/>
            </w:tcBorders>
            <w:shd w:val="clear" w:color="auto" w:fill="auto"/>
            <w:vAlign w:val="center"/>
          </w:tcPr>
          <w:p w:rsidR="00611BAA" w:rsidRPr="00296EA1" w:rsidRDefault="00233005" w:rsidP="00287EBB">
            <w:pPr>
              <w:widowControl/>
              <w:jc w:val="center"/>
              <w:rPr>
                <w:rFonts w:ascii="仿宋_GB2312" w:eastAsia="仿宋_GB2312" w:hAnsi="宋体" w:cs="宋体"/>
                <w:color w:val="000000"/>
                <w:kern w:val="0"/>
                <w:sz w:val="22"/>
              </w:rPr>
            </w:pPr>
            <w:r>
              <w:rPr>
                <w:rFonts w:ascii="仿宋_GB2312" w:eastAsia="仿宋_GB2312" w:hAnsi="宋体" w:cs="宋体" w:hint="eastAsia"/>
                <w:color w:val="000000"/>
                <w:kern w:val="0"/>
                <w:sz w:val="22"/>
              </w:rPr>
              <w:t>北京市鲁迅中学</w:t>
            </w:r>
          </w:p>
        </w:tc>
      </w:tr>
      <w:tr w:rsidR="00611BAA" w:rsidRPr="00611BAA" w:rsidTr="00611BAA">
        <w:trPr>
          <w:trHeight w:val="612"/>
        </w:trPr>
        <w:tc>
          <w:tcPr>
            <w:tcW w:w="1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11BAA" w:rsidRPr="00296EA1" w:rsidRDefault="00611BAA" w:rsidP="00287EBB">
            <w:pPr>
              <w:jc w:val="center"/>
              <w:rPr>
                <w:rFonts w:ascii="仿宋_GB2312" w:eastAsia="仿宋_GB2312" w:hAnsi="宋体"/>
                <w:szCs w:val="21"/>
              </w:rPr>
            </w:pPr>
            <w:r w:rsidRPr="00296EA1">
              <w:rPr>
                <w:rFonts w:ascii="仿宋_GB2312" w:eastAsia="仿宋_GB2312" w:hAnsi="宋体" w:hint="eastAsia"/>
                <w:szCs w:val="21"/>
              </w:rPr>
              <w:t>项目名称</w:t>
            </w:r>
          </w:p>
        </w:tc>
        <w:tc>
          <w:tcPr>
            <w:tcW w:w="1666" w:type="dxa"/>
            <w:tcBorders>
              <w:top w:val="single" w:sz="4" w:space="0" w:color="auto"/>
              <w:left w:val="single" w:sz="4" w:space="0" w:color="auto"/>
              <w:bottom w:val="single" w:sz="4" w:space="0" w:color="auto"/>
              <w:right w:val="single" w:sz="4" w:space="0" w:color="auto"/>
            </w:tcBorders>
            <w:shd w:val="clear" w:color="auto" w:fill="auto"/>
            <w:vAlign w:val="center"/>
          </w:tcPr>
          <w:p w:rsidR="00611BAA" w:rsidRPr="00296EA1" w:rsidRDefault="00E3392B" w:rsidP="00287EB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技防建设经费</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rsidR="00611BAA" w:rsidRPr="00296EA1" w:rsidRDefault="00611BAA" w:rsidP="00287EBB">
            <w:pPr>
              <w:jc w:val="center"/>
              <w:rPr>
                <w:rFonts w:ascii="仿宋_GB2312" w:eastAsia="仿宋_GB2312" w:hAnsi="宋体"/>
                <w:szCs w:val="21"/>
              </w:rPr>
            </w:pPr>
            <w:r w:rsidRPr="00296EA1">
              <w:rPr>
                <w:rFonts w:ascii="仿宋_GB2312" w:eastAsia="仿宋_GB2312" w:hAnsi="宋体" w:hint="eastAsia"/>
                <w:szCs w:val="21"/>
              </w:rPr>
              <w:t>预算金额</w:t>
            </w:r>
          </w:p>
        </w:tc>
        <w:tc>
          <w:tcPr>
            <w:tcW w:w="33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1BAA" w:rsidRPr="00296EA1" w:rsidRDefault="00C06DEA" w:rsidP="00287EB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8000</w:t>
            </w:r>
            <w:r w:rsidR="00233005">
              <w:rPr>
                <w:rFonts w:ascii="仿宋_GB2312" w:eastAsia="仿宋_GB2312" w:hAnsi="宋体" w:cs="宋体" w:hint="eastAsia"/>
                <w:color w:val="000000"/>
                <w:kern w:val="0"/>
                <w:sz w:val="22"/>
              </w:rPr>
              <w:t>元</w:t>
            </w:r>
          </w:p>
        </w:tc>
      </w:tr>
      <w:tr w:rsidR="00611BAA" w:rsidRPr="00611BAA" w:rsidTr="00611BAA">
        <w:trPr>
          <w:trHeight w:val="612"/>
        </w:trPr>
        <w:tc>
          <w:tcPr>
            <w:tcW w:w="1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11BAA" w:rsidRPr="00296EA1" w:rsidRDefault="00611BAA" w:rsidP="00287EBB">
            <w:pPr>
              <w:jc w:val="center"/>
              <w:rPr>
                <w:rFonts w:ascii="仿宋_GB2312" w:eastAsia="仿宋_GB2312" w:hAnsi="宋体"/>
                <w:szCs w:val="21"/>
              </w:rPr>
            </w:pPr>
            <w:r w:rsidRPr="00296EA1">
              <w:rPr>
                <w:rFonts w:ascii="仿宋_GB2312" w:eastAsia="仿宋_GB2312" w:hAnsi="宋体" w:hint="eastAsia"/>
                <w:szCs w:val="21"/>
              </w:rPr>
              <w:t>项目负责人</w:t>
            </w:r>
          </w:p>
        </w:tc>
        <w:tc>
          <w:tcPr>
            <w:tcW w:w="1666" w:type="dxa"/>
            <w:tcBorders>
              <w:top w:val="single" w:sz="4" w:space="0" w:color="auto"/>
              <w:left w:val="nil"/>
              <w:bottom w:val="single" w:sz="4" w:space="0" w:color="auto"/>
              <w:right w:val="single" w:sz="4" w:space="0" w:color="000000"/>
            </w:tcBorders>
            <w:shd w:val="clear" w:color="auto" w:fill="auto"/>
            <w:vAlign w:val="center"/>
          </w:tcPr>
          <w:p w:rsidR="00611BAA" w:rsidRPr="00296EA1" w:rsidRDefault="00233005" w:rsidP="00287EB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刘杰</w:t>
            </w:r>
          </w:p>
        </w:tc>
        <w:tc>
          <w:tcPr>
            <w:tcW w:w="1667" w:type="dxa"/>
            <w:tcBorders>
              <w:top w:val="single" w:sz="4" w:space="0" w:color="auto"/>
              <w:left w:val="nil"/>
              <w:bottom w:val="single" w:sz="4" w:space="0" w:color="auto"/>
              <w:right w:val="single" w:sz="4" w:space="0" w:color="000000"/>
            </w:tcBorders>
            <w:shd w:val="clear" w:color="auto" w:fill="auto"/>
            <w:vAlign w:val="center"/>
          </w:tcPr>
          <w:p w:rsidR="00611BAA" w:rsidRPr="00296EA1" w:rsidRDefault="00611BAA" w:rsidP="00287EBB">
            <w:pPr>
              <w:jc w:val="center"/>
              <w:rPr>
                <w:rFonts w:ascii="仿宋_GB2312" w:eastAsia="仿宋_GB2312" w:hAnsi="宋体"/>
                <w:szCs w:val="21"/>
              </w:rPr>
            </w:pPr>
            <w:r w:rsidRPr="00296EA1">
              <w:rPr>
                <w:rFonts w:ascii="仿宋_GB2312" w:eastAsia="仿宋_GB2312" w:hAnsi="宋体" w:hint="eastAsia"/>
                <w:szCs w:val="21"/>
              </w:rPr>
              <w:t>联系电话</w:t>
            </w:r>
          </w:p>
        </w:tc>
        <w:tc>
          <w:tcPr>
            <w:tcW w:w="3359" w:type="dxa"/>
            <w:gridSpan w:val="2"/>
            <w:tcBorders>
              <w:top w:val="single" w:sz="4" w:space="0" w:color="auto"/>
              <w:left w:val="nil"/>
              <w:bottom w:val="single" w:sz="4" w:space="0" w:color="auto"/>
              <w:right w:val="single" w:sz="4" w:space="0" w:color="000000"/>
            </w:tcBorders>
            <w:shd w:val="clear" w:color="auto" w:fill="auto"/>
            <w:vAlign w:val="center"/>
          </w:tcPr>
          <w:p w:rsidR="00611BAA" w:rsidRPr="00296EA1" w:rsidRDefault="00233005" w:rsidP="00287EB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66035483</w:t>
            </w:r>
          </w:p>
        </w:tc>
      </w:tr>
      <w:tr w:rsidR="00611BAA" w:rsidRPr="00611BAA" w:rsidTr="00611BAA">
        <w:trPr>
          <w:trHeight w:val="612"/>
        </w:trPr>
        <w:tc>
          <w:tcPr>
            <w:tcW w:w="19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1BAA" w:rsidRPr="00296EA1" w:rsidRDefault="00611BAA" w:rsidP="00287EBB">
            <w:pPr>
              <w:jc w:val="center"/>
              <w:rPr>
                <w:rFonts w:ascii="仿宋_GB2312" w:eastAsia="仿宋_GB2312" w:hAnsi="宋体"/>
                <w:szCs w:val="21"/>
              </w:rPr>
            </w:pPr>
            <w:r w:rsidRPr="00296EA1">
              <w:rPr>
                <w:rFonts w:ascii="仿宋_GB2312" w:eastAsia="仿宋_GB2312" w:hAnsi="宋体" w:hint="eastAsia"/>
                <w:szCs w:val="21"/>
              </w:rPr>
              <w:t>单位地址</w:t>
            </w:r>
          </w:p>
        </w:tc>
        <w:tc>
          <w:tcPr>
            <w:tcW w:w="1666" w:type="dxa"/>
            <w:tcBorders>
              <w:top w:val="single" w:sz="4" w:space="0" w:color="auto"/>
              <w:left w:val="nil"/>
              <w:bottom w:val="single" w:sz="4" w:space="0" w:color="auto"/>
              <w:right w:val="single" w:sz="4" w:space="0" w:color="000000"/>
            </w:tcBorders>
            <w:shd w:val="clear" w:color="auto" w:fill="auto"/>
            <w:vAlign w:val="center"/>
            <w:hideMark/>
          </w:tcPr>
          <w:p w:rsidR="00611BAA" w:rsidRPr="00296EA1" w:rsidRDefault="00233005" w:rsidP="00287EB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西城区新文化街45号</w:t>
            </w:r>
          </w:p>
        </w:tc>
        <w:tc>
          <w:tcPr>
            <w:tcW w:w="1667" w:type="dxa"/>
            <w:tcBorders>
              <w:top w:val="single" w:sz="4" w:space="0" w:color="auto"/>
              <w:left w:val="nil"/>
              <w:bottom w:val="single" w:sz="4" w:space="0" w:color="auto"/>
              <w:right w:val="single" w:sz="4" w:space="0" w:color="000000"/>
            </w:tcBorders>
            <w:shd w:val="clear" w:color="auto" w:fill="auto"/>
            <w:vAlign w:val="center"/>
          </w:tcPr>
          <w:p w:rsidR="00611BAA" w:rsidRPr="00296EA1" w:rsidRDefault="00611BAA" w:rsidP="00287EBB">
            <w:pPr>
              <w:jc w:val="center"/>
              <w:rPr>
                <w:rFonts w:ascii="仿宋_GB2312" w:eastAsia="仿宋_GB2312" w:hAnsi="宋体"/>
                <w:szCs w:val="21"/>
              </w:rPr>
            </w:pPr>
            <w:r w:rsidRPr="00296EA1">
              <w:rPr>
                <w:rFonts w:ascii="仿宋_GB2312" w:eastAsia="仿宋_GB2312" w:hAnsi="宋体" w:hint="eastAsia"/>
                <w:szCs w:val="21"/>
              </w:rPr>
              <w:t>邮政编码</w:t>
            </w:r>
          </w:p>
        </w:tc>
        <w:tc>
          <w:tcPr>
            <w:tcW w:w="3359" w:type="dxa"/>
            <w:gridSpan w:val="2"/>
            <w:tcBorders>
              <w:top w:val="single" w:sz="4" w:space="0" w:color="auto"/>
              <w:left w:val="nil"/>
              <w:bottom w:val="single" w:sz="4" w:space="0" w:color="auto"/>
              <w:right w:val="single" w:sz="4" w:space="0" w:color="000000"/>
            </w:tcBorders>
            <w:shd w:val="clear" w:color="auto" w:fill="auto"/>
            <w:vAlign w:val="center"/>
          </w:tcPr>
          <w:p w:rsidR="00611BAA" w:rsidRPr="00296EA1" w:rsidRDefault="00233005" w:rsidP="00287EBB">
            <w:pPr>
              <w:widowControl/>
              <w:jc w:val="left"/>
              <w:rPr>
                <w:rFonts w:ascii="仿宋_GB2312" w:eastAsia="仿宋_GB2312" w:hAnsi="宋体" w:cs="宋体"/>
                <w:color w:val="000000"/>
                <w:kern w:val="0"/>
                <w:sz w:val="22"/>
              </w:rPr>
            </w:pPr>
            <w:r>
              <w:rPr>
                <w:rFonts w:ascii="仿宋_GB2312" w:eastAsia="仿宋_GB2312" w:hAnsi="宋体" w:cs="宋体" w:hint="eastAsia"/>
                <w:color w:val="000000"/>
                <w:kern w:val="0"/>
                <w:sz w:val="22"/>
              </w:rPr>
              <w:t>100031</w:t>
            </w:r>
          </w:p>
        </w:tc>
      </w:tr>
      <w:tr w:rsidR="00611BAA" w:rsidRPr="00611BAA" w:rsidTr="00611BAA">
        <w:trPr>
          <w:trHeight w:val="3170"/>
        </w:trPr>
        <w:tc>
          <w:tcPr>
            <w:tcW w:w="1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1BAA" w:rsidRPr="00611BAA" w:rsidRDefault="00611BAA" w:rsidP="00611BAA">
            <w:pPr>
              <w:widowControl/>
              <w:jc w:val="left"/>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项目总体绩效目标</w:t>
            </w:r>
          </w:p>
        </w:tc>
        <w:tc>
          <w:tcPr>
            <w:tcW w:w="6692" w:type="dxa"/>
            <w:gridSpan w:val="4"/>
            <w:tcBorders>
              <w:top w:val="single" w:sz="4" w:space="0" w:color="auto"/>
              <w:left w:val="nil"/>
              <w:bottom w:val="single" w:sz="4" w:space="0" w:color="auto"/>
              <w:right w:val="single" w:sz="4" w:space="0" w:color="000000"/>
            </w:tcBorders>
            <w:shd w:val="clear" w:color="auto" w:fill="auto"/>
            <w:vAlign w:val="center"/>
            <w:hideMark/>
          </w:tcPr>
          <w:p w:rsidR="00C06DEA" w:rsidRPr="00C06DEA" w:rsidRDefault="00611BAA" w:rsidP="00C06DEA">
            <w:pPr>
              <w:rPr>
                <w:rFonts w:ascii="仿宋" w:eastAsia="仿宋" w:hAnsi="仿宋" w:cs="Times New Roman"/>
                <w:szCs w:val="24"/>
              </w:rPr>
            </w:pPr>
            <w:r w:rsidRPr="00611BAA">
              <w:rPr>
                <w:rFonts w:ascii="宋体" w:eastAsia="宋体" w:hAnsi="宋体" w:cs="宋体" w:hint="eastAsia"/>
                <w:color w:val="000000"/>
                <w:kern w:val="0"/>
                <w:sz w:val="20"/>
                <w:szCs w:val="20"/>
              </w:rPr>
              <w:t xml:space="preserve">  </w:t>
            </w:r>
            <w:r w:rsidR="00C06DEA" w:rsidRPr="00C06DEA">
              <w:rPr>
                <w:rFonts w:ascii="仿宋" w:eastAsia="仿宋" w:hAnsi="仿宋" w:cs="Times New Roman" w:hint="eastAsia"/>
                <w:szCs w:val="24"/>
              </w:rPr>
              <w:t>我校在完成</w:t>
            </w:r>
            <w:proofErr w:type="gramStart"/>
            <w:r w:rsidR="00C06DEA" w:rsidRPr="00C06DEA">
              <w:rPr>
                <w:rFonts w:ascii="仿宋" w:eastAsia="仿宋" w:hAnsi="仿宋" w:cs="Times New Roman" w:hint="eastAsia"/>
                <w:szCs w:val="24"/>
              </w:rPr>
              <w:t>西教保</w:t>
            </w:r>
            <w:proofErr w:type="gramEnd"/>
            <w:r w:rsidR="00C06DEA" w:rsidRPr="00C06DEA">
              <w:rPr>
                <w:rFonts w:ascii="仿宋" w:eastAsia="仿宋" w:hAnsi="仿宋" w:cs="Times New Roman" w:hint="eastAsia"/>
                <w:szCs w:val="24"/>
              </w:rPr>
              <w:t>发【2017】31号关于做好火灾防控工作的紧急通知文件的要求后，所安装的厨房灶台灭火系统在运行工作一年后需要对设备进行运行维护，以保证设备在正常的工作状态以便应急时使用。</w:t>
            </w:r>
          </w:p>
          <w:p w:rsidR="00611BAA" w:rsidRPr="00C06DEA" w:rsidRDefault="00611BAA" w:rsidP="00C06DEA">
            <w:pPr>
              <w:widowControl/>
              <w:jc w:val="left"/>
              <w:rPr>
                <w:rFonts w:ascii="宋体" w:eastAsia="宋体" w:hAnsi="宋体" w:cs="宋体"/>
                <w:color w:val="000000"/>
                <w:kern w:val="0"/>
                <w:sz w:val="20"/>
                <w:szCs w:val="20"/>
              </w:rPr>
            </w:pPr>
          </w:p>
        </w:tc>
      </w:tr>
      <w:tr w:rsidR="00611BAA" w:rsidRPr="00611BAA" w:rsidTr="00611BAA">
        <w:trPr>
          <w:trHeight w:val="564"/>
        </w:trPr>
        <w:tc>
          <w:tcPr>
            <w:tcW w:w="640" w:type="dxa"/>
            <w:vMerge w:val="restart"/>
            <w:tcBorders>
              <w:top w:val="nil"/>
              <w:left w:val="single" w:sz="4" w:space="0" w:color="auto"/>
              <w:bottom w:val="single" w:sz="4" w:space="0" w:color="000000"/>
              <w:right w:val="single" w:sz="4" w:space="0" w:color="auto"/>
            </w:tcBorders>
            <w:shd w:val="clear" w:color="auto" w:fill="auto"/>
            <w:vAlign w:val="center"/>
            <w:hideMark/>
          </w:tcPr>
          <w:p w:rsidR="00611BAA" w:rsidRPr="00611BAA" w:rsidRDefault="00611BAA"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一级指标</w:t>
            </w: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611BAA" w:rsidRPr="00611BAA" w:rsidRDefault="00611BAA"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二级指标</w:t>
            </w:r>
          </w:p>
        </w:tc>
        <w:tc>
          <w:tcPr>
            <w:tcW w:w="6692" w:type="dxa"/>
            <w:gridSpan w:val="4"/>
            <w:tcBorders>
              <w:top w:val="single" w:sz="4" w:space="0" w:color="auto"/>
              <w:left w:val="nil"/>
              <w:bottom w:val="single" w:sz="4" w:space="0" w:color="auto"/>
              <w:right w:val="single" w:sz="4" w:space="0" w:color="000000"/>
            </w:tcBorders>
            <w:shd w:val="clear" w:color="auto" w:fill="auto"/>
            <w:vAlign w:val="center"/>
            <w:hideMark/>
          </w:tcPr>
          <w:p w:rsidR="00611BAA" w:rsidRPr="00611BAA" w:rsidRDefault="00611BAA"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具体指标</w:t>
            </w:r>
          </w:p>
        </w:tc>
      </w:tr>
      <w:tr w:rsidR="00611BAA" w:rsidRPr="00611BAA" w:rsidTr="00611BAA">
        <w:trPr>
          <w:trHeight w:val="408"/>
        </w:trPr>
        <w:tc>
          <w:tcPr>
            <w:tcW w:w="640" w:type="dxa"/>
            <w:vMerge/>
            <w:tcBorders>
              <w:top w:val="nil"/>
              <w:left w:val="single" w:sz="4" w:space="0" w:color="auto"/>
              <w:bottom w:val="single" w:sz="4" w:space="0" w:color="000000"/>
              <w:right w:val="single" w:sz="4" w:space="0" w:color="auto"/>
            </w:tcBorders>
            <w:vAlign w:val="center"/>
            <w:hideMark/>
          </w:tcPr>
          <w:p w:rsidR="00611BAA" w:rsidRPr="00611BAA" w:rsidRDefault="00611BAA" w:rsidP="00611BAA">
            <w:pPr>
              <w:widowControl/>
              <w:jc w:val="left"/>
              <w:rPr>
                <w:rFonts w:ascii="宋体" w:eastAsia="宋体" w:hAnsi="宋体" w:cs="宋体"/>
                <w:color w:val="000000"/>
                <w:kern w:val="0"/>
                <w:sz w:val="20"/>
                <w:szCs w:val="20"/>
              </w:rPr>
            </w:pPr>
          </w:p>
        </w:tc>
        <w:tc>
          <w:tcPr>
            <w:tcW w:w="1320" w:type="dxa"/>
            <w:vMerge/>
            <w:tcBorders>
              <w:top w:val="nil"/>
              <w:left w:val="single" w:sz="4" w:space="0" w:color="auto"/>
              <w:bottom w:val="single" w:sz="4" w:space="0" w:color="000000"/>
              <w:right w:val="single" w:sz="4" w:space="0" w:color="auto"/>
            </w:tcBorders>
            <w:vAlign w:val="center"/>
            <w:hideMark/>
          </w:tcPr>
          <w:p w:rsidR="00611BAA" w:rsidRPr="00611BAA" w:rsidRDefault="00611BAA"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nil"/>
              <w:bottom w:val="single" w:sz="4" w:space="0" w:color="auto"/>
              <w:right w:val="single" w:sz="4" w:space="0" w:color="auto"/>
            </w:tcBorders>
            <w:shd w:val="clear" w:color="auto" w:fill="auto"/>
            <w:vAlign w:val="center"/>
            <w:hideMark/>
          </w:tcPr>
          <w:p w:rsidR="00611BAA" w:rsidRPr="00611BAA" w:rsidRDefault="00611BAA"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指标内容</w:t>
            </w:r>
          </w:p>
        </w:tc>
        <w:tc>
          <w:tcPr>
            <w:tcW w:w="3152" w:type="dxa"/>
            <w:tcBorders>
              <w:top w:val="single" w:sz="4" w:space="0" w:color="auto"/>
              <w:left w:val="nil"/>
              <w:bottom w:val="single" w:sz="4" w:space="0" w:color="auto"/>
              <w:right w:val="single" w:sz="4" w:space="0" w:color="auto"/>
            </w:tcBorders>
            <w:shd w:val="clear" w:color="auto" w:fill="auto"/>
            <w:vAlign w:val="center"/>
            <w:hideMark/>
          </w:tcPr>
          <w:p w:rsidR="00611BAA" w:rsidRPr="00611BAA" w:rsidRDefault="00611BAA"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指标值</w:t>
            </w:r>
          </w:p>
        </w:tc>
      </w:tr>
      <w:tr w:rsidR="00611BAA" w:rsidRPr="00611BAA" w:rsidTr="00611BAA">
        <w:trPr>
          <w:trHeight w:val="399"/>
        </w:trPr>
        <w:tc>
          <w:tcPr>
            <w:tcW w:w="640" w:type="dxa"/>
            <w:vMerge w:val="restart"/>
            <w:tcBorders>
              <w:top w:val="nil"/>
              <w:left w:val="single" w:sz="4" w:space="0" w:color="auto"/>
              <w:bottom w:val="nil"/>
              <w:right w:val="single" w:sz="4" w:space="0" w:color="auto"/>
            </w:tcBorders>
            <w:shd w:val="clear" w:color="auto" w:fill="auto"/>
            <w:noWrap/>
            <w:textDirection w:val="tbRlV"/>
            <w:vAlign w:val="center"/>
            <w:hideMark/>
          </w:tcPr>
          <w:p w:rsidR="00611BAA" w:rsidRPr="00611BAA" w:rsidRDefault="00611BAA"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产出指标</w:t>
            </w:r>
          </w:p>
        </w:tc>
        <w:tc>
          <w:tcPr>
            <w:tcW w:w="1320" w:type="dxa"/>
            <w:vMerge w:val="restart"/>
            <w:tcBorders>
              <w:top w:val="nil"/>
              <w:left w:val="single" w:sz="4" w:space="0" w:color="auto"/>
              <w:bottom w:val="nil"/>
              <w:right w:val="single" w:sz="4" w:space="0" w:color="auto"/>
            </w:tcBorders>
            <w:shd w:val="clear" w:color="auto" w:fill="auto"/>
            <w:vAlign w:val="center"/>
            <w:hideMark/>
          </w:tcPr>
          <w:p w:rsidR="00611BAA" w:rsidRPr="00611BAA" w:rsidRDefault="00611BAA"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产出数量指标</w:t>
            </w:r>
          </w:p>
        </w:tc>
        <w:tc>
          <w:tcPr>
            <w:tcW w:w="3540" w:type="dxa"/>
            <w:gridSpan w:val="3"/>
            <w:tcBorders>
              <w:top w:val="single" w:sz="4" w:space="0" w:color="auto"/>
              <w:left w:val="nil"/>
              <w:bottom w:val="single" w:sz="4" w:space="0" w:color="auto"/>
              <w:right w:val="single" w:sz="4" w:space="0" w:color="auto"/>
            </w:tcBorders>
            <w:shd w:val="clear" w:color="auto" w:fill="auto"/>
            <w:vAlign w:val="center"/>
            <w:hideMark/>
          </w:tcPr>
          <w:p w:rsidR="00611BAA" w:rsidRPr="00611BAA" w:rsidRDefault="00C06DEA" w:rsidP="00611BAA">
            <w:pPr>
              <w:widowControl/>
              <w:jc w:val="left"/>
              <w:rPr>
                <w:rFonts w:ascii="宋体" w:eastAsia="宋体" w:hAnsi="宋体" w:cs="宋体"/>
                <w:color w:val="000000"/>
                <w:kern w:val="0"/>
                <w:sz w:val="20"/>
                <w:szCs w:val="20"/>
              </w:rPr>
            </w:pPr>
            <w:r>
              <w:rPr>
                <w:rFonts w:ascii="华文仿宋" w:eastAsia="华文仿宋" w:hAnsi="华文仿宋" w:cs="宋体" w:hint="eastAsia"/>
                <w:kern w:val="0"/>
                <w:szCs w:val="21"/>
              </w:rPr>
              <w:t>灶台灭火系统运行维护</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BAA" w:rsidRPr="00611BAA" w:rsidRDefault="00C06DEA" w:rsidP="00233005">
            <w:pPr>
              <w:widowControl/>
              <w:rPr>
                <w:rFonts w:ascii="宋体" w:eastAsia="宋体" w:hAnsi="宋体" w:cs="宋体"/>
                <w:color w:val="000000"/>
                <w:kern w:val="0"/>
                <w:sz w:val="20"/>
                <w:szCs w:val="20"/>
              </w:rPr>
            </w:pPr>
            <w:r>
              <w:rPr>
                <w:rFonts w:ascii="宋体" w:eastAsia="宋体" w:hAnsi="宋体" w:cs="宋体" w:hint="eastAsia"/>
                <w:color w:val="000000"/>
                <w:kern w:val="0"/>
                <w:sz w:val="20"/>
                <w:szCs w:val="20"/>
              </w:rPr>
              <w:t>8000元</w:t>
            </w:r>
          </w:p>
        </w:tc>
      </w:tr>
      <w:tr w:rsidR="00611BAA" w:rsidRPr="00611BAA" w:rsidTr="00611BAA">
        <w:trPr>
          <w:trHeight w:val="399"/>
        </w:trPr>
        <w:tc>
          <w:tcPr>
            <w:tcW w:w="640" w:type="dxa"/>
            <w:vMerge/>
            <w:tcBorders>
              <w:top w:val="nil"/>
              <w:left w:val="single" w:sz="4" w:space="0" w:color="auto"/>
              <w:bottom w:val="nil"/>
              <w:right w:val="single" w:sz="4" w:space="0" w:color="auto"/>
            </w:tcBorders>
            <w:vAlign w:val="center"/>
            <w:hideMark/>
          </w:tcPr>
          <w:p w:rsidR="00611BAA" w:rsidRPr="00611BAA" w:rsidRDefault="00611BAA" w:rsidP="00611BAA">
            <w:pPr>
              <w:widowControl/>
              <w:jc w:val="left"/>
              <w:rPr>
                <w:rFonts w:ascii="宋体" w:eastAsia="宋体" w:hAnsi="宋体" w:cs="宋体"/>
                <w:color w:val="000000"/>
                <w:kern w:val="0"/>
                <w:sz w:val="20"/>
                <w:szCs w:val="20"/>
              </w:rPr>
            </w:pPr>
          </w:p>
        </w:tc>
        <w:tc>
          <w:tcPr>
            <w:tcW w:w="1320" w:type="dxa"/>
            <w:vMerge/>
            <w:tcBorders>
              <w:top w:val="nil"/>
              <w:left w:val="single" w:sz="4" w:space="0" w:color="auto"/>
              <w:bottom w:val="nil"/>
              <w:right w:val="single" w:sz="4" w:space="0" w:color="auto"/>
            </w:tcBorders>
            <w:vAlign w:val="center"/>
            <w:hideMark/>
          </w:tcPr>
          <w:p w:rsidR="00611BAA" w:rsidRPr="00611BAA" w:rsidRDefault="00611BAA"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nil"/>
              <w:bottom w:val="single" w:sz="4" w:space="0" w:color="auto"/>
              <w:right w:val="single" w:sz="4" w:space="0" w:color="auto"/>
            </w:tcBorders>
            <w:shd w:val="clear" w:color="auto" w:fill="auto"/>
            <w:vAlign w:val="center"/>
            <w:hideMark/>
          </w:tcPr>
          <w:p w:rsidR="00611BAA" w:rsidRPr="00611BAA" w:rsidRDefault="00611BAA" w:rsidP="00611BAA">
            <w:pPr>
              <w:widowControl/>
              <w:jc w:val="left"/>
              <w:rPr>
                <w:rFonts w:ascii="宋体" w:eastAsia="宋体" w:hAnsi="宋体" w:cs="宋体"/>
                <w:color w:val="000000"/>
                <w:kern w:val="0"/>
                <w:sz w:val="20"/>
                <w:szCs w:val="20"/>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BAA" w:rsidRPr="00611BAA" w:rsidRDefault="00611BAA" w:rsidP="00233005">
            <w:pPr>
              <w:widowControl/>
              <w:rPr>
                <w:rFonts w:ascii="宋体" w:eastAsia="宋体" w:hAnsi="宋体" w:cs="宋体"/>
                <w:color w:val="000000"/>
                <w:kern w:val="0"/>
                <w:sz w:val="20"/>
                <w:szCs w:val="20"/>
              </w:rPr>
            </w:pPr>
          </w:p>
        </w:tc>
      </w:tr>
      <w:tr w:rsidR="00611BAA" w:rsidRPr="00611BAA" w:rsidTr="00611BAA">
        <w:trPr>
          <w:trHeight w:val="399"/>
        </w:trPr>
        <w:tc>
          <w:tcPr>
            <w:tcW w:w="640" w:type="dxa"/>
            <w:vMerge/>
            <w:tcBorders>
              <w:top w:val="nil"/>
              <w:left w:val="single" w:sz="4" w:space="0" w:color="auto"/>
              <w:bottom w:val="nil"/>
              <w:right w:val="single" w:sz="4" w:space="0" w:color="auto"/>
            </w:tcBorders>
            <w:vAlign w:val="center"/>
            <w:hideMark/>
          </w:tcPr>
          <w:p w:rsidR="00611BAA" w:rsidRPr="00611BAA" w:rsidRDefault="00611BAA" w:rsidP="00611BAA">
            <w:pPr>
              <w:widowControl/>
              <w:jc w:val="left"/>
              <w:rPr>
                <w:rFonts w:ascii="宋体" w:eastAsia="宋体" w:hAnsi="宋体" w:cs="宋体"/>
                <w:color w:val="000000"/>
                <w:kern w:val="0"/>
                <w:sz w:val="20"/>
                <w:szCs w:val="20"/>
              </w:rPr>
            </w:pPr>
          </w:p>
        </w:tc>
        <w:tc>
          <w:tcPr>
            <w:tcW w:w="1320" w:type="dxa"/>
            <w:vMerge/>
            <w:tcBorders>
              <w:top w:val="nil"/>
              <w:left w:val="single" w:sz="4" w:space="0" w:color="auto"/>
              <w:bottom w:val="nil"/>
              <w:right w:val="single" w:sz="4" w:space="0" w:color="auto"/>
            </w:tcBorders>
            <w:vAlign w:val="center"/>
            <w:hideMark/>
          </w:tcPr>
          <w:p w:rsidR="00611BAA" w:rsidRPr="00611BAA" w:rsidRDefault="00611BAA"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nil"/>
              <w:bottom w:val="single" w:sz="4" w:space="0" w:color="auto"/>
              <w:right w:val="single" w:sz="4" w:space="0" w:color="auto"/>
            </w:tcBorders>
            <w:shd w:val="clear" w:color="auto" w:fill="auto"/>
            <w:vAlign w:val="center"/>
            <w:hideMark/>
          </w:tcPr>
          <w:p w:rsidR="00611BAA" w:rsidRPr="00611BAA" w:rsidRDefault="00611BAA" w:rsidP="00611BAA">
            <w:pPr>
              <w:widowControl/>
              <w:jc w:val="left"/>
              <w:rPr>
                <w:rFonts w:ascii="宋体" w:eastAsia="宋体" w:hAnsi="宋体" w:cs="宋体"/>
                <w:color w:val="000000"/>
                <w:kern w:val="0"/>
                <w:sz w:val="20"/>
                <w:szCs w:val="20"/>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BAA" w:rsidRPr="00611BAA" w:rsidRDefault="00611BAA" w:rsidP="00233005">
            <w:pPr>
              <w:widowControl/>
              <w:rPr>
                <w:rFonts w:ascii="宋体" w:eastAsia="宋体" w:hAnsi="宋体" w:cs="宋体"/>
                <w:color w:val="000000"/>
                <w:kern w:val="0"/>
                <w:sz w:val="20"/>
                <w:szCs w:val="20"/>
              </w:rPr>
            </w:pPr>
          </w:p>
        </w:tc>
      </w:tr>
      <w:tr w:rsidR="00611BAA" w:rsidRPr="00611BAA" w:rsidTr="00611BAA">
        <w:trPr>
          <w:trHeight w:val="399"/>
        </w:trPr>
        <w:tc>
          <w:tcPr>
            <w:tcW w:w="640" w:type="dxa"/>
            <w:vMerge/>
            <w:tcBorders>
              <w:top w:val="nil"/>
              <w:left w:val="single" w:sz="4" w:space="0" w:color="auto"/>
              <w:bottom w:val="nil"/>
              <w:right w:val="single" w:sz="4" w:space="0" w:color="auto"/>
            </w:tcBorders>
            <w:vAlign w:val="center"/>
            <w:hideMark/>
          </w:tcPr>
          <w:p w:rsidR="00611BAA" w:rsidRPr="00611BAA" w:rsidRDefault="00611BAA" w:rsidP="00611BAA">
            <w:pPr>
              <w:widowControl/>
              <w:jc w:val="left"/>
              <w:rPr>
                <w:rFonts w:ascii="宋体" w:eastAsia="宋体" w:hAnsi="宋体" w:cs="宋体"/>
                <w:color w:val="000000"/>
                <w:kern w:val="0"/>
                <w:sz w:val="20"/>
                <w:szCs w:val="20"/>
              </w:rPr>
            </w:pPr>
          </w:p>
        </w:tc>
        <w:tc>
          <w:tcPr>
            <w:tcW w:w="1320" w:type="dxa"/>
            <w:vMerge/>
            <w:tcBorders>
              <w:top w:val="nil"/>
              <w:left w:val="single" w:sz="4" w:space="0" w:color="auto"/>
              <w:bottom w:val="nil"/>
              <w:right w:val="single" w:sz="4" w:space="0" w:color="auto"/>
            </w:tcBorders>
            <w:vAlign w:val="center"/>
            <w:hideMark/>
          </w:tcPr>
          <w:p w:rsidR="00611BAA" w:rsidRPr="00611BAA" w:rsidRDefault="00611BAA"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nil"/>
              <w:bottom w:val="single" w:sz="4" w:space="0" w:color="auto"/>
              <w:right w:val="single" w:sz="4" w:space="0" w:color="auto"/>
            </w:tcBorders>
            <w:shd w:val="clear" w:color="auto" w:fill="auto"/>
            <w:vAlign w:val="center"/>
            <w:hideMark/>
          </w:tcPr>
          <w:p w:rsidR="00611BAA" w:rsidRPr="00611BAA" w:rsidRDefault="00611BAA" w:rsidP="00611BAA">
            <w:pPr>
              <w:widowControl/>
              <w:jc w:val="left"/>
              <w:rPr>
                <w:rFonts w:ascii="宋体" w:eastAsia="宋体" w:hAnsi="宋体" w:cs="宋体"/>
                <w:color w:val="000000"/>
                <w:kern w:val="0"/>
                <w:sz w:val="20"/>
                <w:szCs w:val="20"/>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BAA" w:rsidRPr="00611BAA" w:rsidRDefault="00611BAA" w:rsidP="00233005">
            <w:pPr>
              <w:widowControl/>
              <w:rPr>
                <w:rFonts w:ascii="宋体" w:eastAsia="宋体" w:hAnsi="宋体" w:cs="宋体"/>
                <w:color w:val="000000"/>
                <w:kern w:val="0"/>
                <w:sz w:val="20"/>
                <w:szCs w:val="20"/>
              </w:rPr>
            </w:pPr>
          </w:p>
        </w:tc>
      </w:tr>
      <w:tr w:rsidR="00611BAA" w:rsidRPr="00611BAA" w:rsidTr="00611BAA">
        <w:trPr>
          <w:trHeight w:val="399"/>
        </w:trPr>
        <w:tc>
          <w:tcPr>
            <w:tcW w:w="640" w:type="dxa"/>
            <w:vMerge/>
            <w:tcBorders>
              <w:top w:val="nil"/>
              <w:left w:val="single" w:sz="4" w:space="0" w:color="auto"/>
              <w:bottom w:val="nil"/>
              <w:right w:val="single" w:sz="4" w:space="0" w:color="auto"/>
            </w:tcBorders>
            <w:vAlign w:val="center"/>
            <w:hideMark/>
          </w:tcPr>
          <w:p w:rsidR="00611BAA" w:rsidRPr="00611BAA" w:rsidRDefault="00611BAA" w:rsidP="00611BAA">
            <w:pPr>
              <w:widowControl/>
              <w:jc w:val="left"/>
              <w:rPr>
                <w:rFonts w:ascii="宋体" w:eastAsia="宋体" w:hAnsi="宋体" w:cs="宋体"/>
                <w:color w:val="000000"/>
                <w:kern w:val="0"/>
                <w:sz w:val="20"/>
                <w:szCs w:val="20"/>
              </w:rPr>
            </w:pPr>
          </w:p>
        </w:tc>
        <w:tc>
          <w:tcPr>
            <w:tcW w:w="1320" w:type="dxa"/>
            <w:vMerge/>
            <w:tcBorders>
              <w:top w:val="nil"/>
              <w:left w:val="single" w:sz="4" w:space="0" w:color="auto"/>
              <w:bottom w:val="nil"/>
              <w:right w:val="single" w:sz="4" w:space="0" w:color="auto"/>
            </w:tcBorders>
            <w:vAlign w:val="center"/>
            <w:hideMark/>
          </w:tcPr>
          <w:p w:rsidR="00611BAA" w:rsidRPr="00611BAA" w:rsidRDefault="00611BAA"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nil"/>
              <w:bottom w:val="single" w:sz="4" w:space="0" w:color="auto"/>
              <w:right w:val="single" w:sz="4" w:space="0" w:color="auto"/>
            </w:tcBorders>
            <w:shd w:val="clear" w:color="auto" w:fill="auto"/>
            <w:vAlign w:val="center"/>
            <w:hideMark/>
          </w:tcPr>
          <w:p w:rsidR="00611BAA" w:rsidRPr="00611BAA" w:rsidRDefault="00611BAA" w:rsidP="00611BAA">
            <w:pPr>
              <w:widowControl/>
              <w:jc w:val="left"/>
              <w:rPr>
                <w:rFonts w:ascii="宋体" w:eastAsia="宋体" w:hAnsi="宋体" w:cs="宋体"/>
                <w:color w:val="000000"/>
                <w:kern w:val="0"/>
                <w:sz w:val="20"/>
                <w:szCs w:val="20"/>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BAA" w:rsidRPr="00611BAA" w:rsidRDefault="00611BAA" w:rsidP="00233005">
            <w:pPr>
              <w:widowControl/>
              <w:rPr>
                <w:rFonts w:ascii="宋体" w:eastAsia="宋体" w:hAnsi="宋体" w:cs="宋体"/>
                <w:color w:val="000000"/>
                <w:kern w:val="0"/>
                <w:sz w:val="20"/>
                <w:szCs w:val="20"/>
              </w:rPr>
            </w:pPr>
          </w:p>
        </w:tc>
      </w:tr>
      <w:tr w:rsidR="00611BAA" w:rsidRPr="00611BAA" w:rsidTr="00611BAA">
        <w:trPr>
          <w:trHeight w:val="399"/>
        </w:trPr>
        <w:tc>
          <w:tcPr>
            <w:tcW w:w="640" w:type="dxa"/>
            <w:vMerge/>
            <w:tcBorders>
              <w:top w:val="nil"/>
              <w:left w:val="single" w:sz="4" w:space="0" w:color="auto"/>
              <w:bottom w:val="nil"/>
              <w:right w:val="single" w:sz="4" w:space="0" w:color="auto"/>
            </w:tcBorders>
            <w:vAlign w:val="center"/>
            <w:hideMark/>
          </w:tcPr>
          <w:p w:rsidR="00611BAA" w:rsidRPr="00611BAA" w:rsidRDefault="00611BAA" w:rsidP="00611BAA">
            <w:pPr>
              <w:widowControl/>
              <w:jc w:val="left"/>
              <w:rPr>
                <w:rFonts w:ascii="宋体" w:eastAsia="宋体" w:hAnsi="宋体" w:cs="宋体"/>
                <w:color w:val="000000"/>
                <w:kern w:val="0"/>
                <w:sz w:val="20"/>
                <w:szCs w:val="20"/>
              </w:rPr>
            </w:pPr>
          </w:p>
        </w:tc>
        <w:tc>
          <w:tcPr>
            <w:tcW w:w="1320" w:type="dxa"/>
            <w:vMerge/>
            <w:tcBorders>
              <w:top w:val="nil"/>
              <w:left w:val="single" w:sz="4" w:space="0" w:color="auto"/>
              <w:bottom w:val="nil"/>
              <w:right w:val="single" w:sz="4" w:space="0" w:color="auto"/>
            </w:tcBorders>
            <w:vAlign w:val="center"/>
            <w:hideMark/>
          </w:tcPr>
          <w:p w:rsidR="00611BAA" w:rsidRPr="00611BAA" w:rsidRDefault="00611BAA"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nil"/>
              <w:bottom w:val="single" w:sz="4" w:space="0" w:color="auto"/>
              <w:right w:val="single" w:sz="4" w:space="0" w:color="auto"/>
            </w:tcBorders>
            <w:shd w:val="clear" w:color="auto" w:fill="auto"/>
            <w:vAlign w:val="center"/>
            <w:hideMark/>
          </w:tcPr>
          <w:p w:rsidR="00611BAA" w:rsidRPr="00611BAA" w:rsidRDefault="00611BAA" w:rsidP="00611BAA">
            <w:pPr>
              <w:widowControl/>
              <w:jc w:val="left"/>
              <w:rPr>
                <w:rFonts w:ascii="宋体" w:eastAsia="宋体" w:hAnsi="宋体" w:cs="宋体"/>
                <w:color w:val="000000"/>
                <w:kern w:val="0"/>
                <w:sz w:val="20"/>
                <w:szCs w:val="20"/>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BAA" w:rsidRPr="00611BAA" w:rsidRDefault="00611BAA" w:rsidP="00233005">
            <w:pPr>
              <w:widowControl/>
              <w:rPr>
                <w:rFonts w:ascii="宋体" w:eastAsia="宋体" w:hAnsi="宋体" w:cs="宋体"/>
                <w:color w:val="000000"/>
                <w:kern w:val="0"/>
                <w:sz w:val="20"/>
                <w:szCs w:val="20"/>
              </w:rPr>
            </w:pPr>
          </w:p>
        </w:tc>
      </w:tr>
      <w:tr w:rsidR="00611BAA" w:rsidRPr="00611BAA" w:rsidTr="00611BAA">
        <w:trPr>
          <w:trHeight w:val="708"/>
        </w:trPr>
        <w:tc>
          <w:tcPr>
            <w:tcW w:w="640" w:type="dxa"/>
            <w:vMerge/>
            <w:tcBorders>
              <w:top w:val="nil"/>
              <w:left w:val="single" w:sz="4" w:space="0" w:color="auto"/>
              <w:bottom w:val="nil"/>
              <w:right w:val="single" w:sz="4" w:space="0" w:color="auto"/>
            </w:tcBorders>
            <w:vAlign w:val="center"/>
            <w:hideMark/>
          </w:tcPr>
          <w:p w:rsidR="00611BAA" w:rsidRPr="00611BAA" w:rsidRDefault="00611BAA" w:rsidP="00611BAA">
            <w:pPr>
              <w:widowControl/>
              <w:jc w:val="left"/>
              <w:rPr>
                <w:rFonts w:ascii="宋体" w:eastAsia="宋体" w:hAnsi="宋体" w:cs="宋体"/>
                <w:color w:val="000000"/>
                <w:kern w:val="0"/>
                <w:sz w:val="20"/>
                <w:szCs w:val="20"/>
              </w:rPr>
            </w:pPr>
          </w:p>
        </w:tc>
        <w:tc>
          <w:tcPr>
            <w:tcW w:w="1320" w:type="dxa"/>
            <w:vMerge w:val="restart"/>
            <w:tcBorders>
              <w:top w:val="single" w:sz="4" w:space="0" w:color="auto"/>
              <w:left w:val="single" w:sz="4" w:space="0" w:color="auto"/>
              <w:bottom w:val="nil"/>
              <w:right w:val="single" w:sz="4" w:space="0" w:color="auto"/>
            </w:tcBorders>
            <w:shd w:val="clear" w:color="auto" w:fill="auto"/>
            <w:vAlign w:val="center"/>
            <w:hideMark/>
          </w:tcPr>
          <w:p w:rsidR="00611BAA" w:rsidRPr="00611BAA" w:rsidRDefault="00611BAA"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产出质量指标</w:t>
            </w:r>
          </w:p>
        </w:tc>
        <w:tc>
          <w:tcPr>
            <w:tcW w:w="35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11BAA" w:rsidRPr="00611BAA" w:rsidRDefault="00E3392B" w:rsidP="00611BAA">
            <w:pPr>
              <w:widowControl/>
              <w:jc w:val="left"/>
              <w:rPr>
                <w:rFonts w:ascii="宋体" w:eastAsia="宋体" w:hAnsi="宋体" w:cs="宋体"/>
                <w:kern w:val="0"/>
                <w:sz w:val="20"/>
                <w:szCs w:val="20"/>
              </w:rPr>
            </w:pPr>
            <w:r>
              <w:rPr>
                <w:rFonts w:ascii="宋体" w:eastAsia="宋体" w:hAnsi="宋体" w:cs="宋体" w:hint="eastAsia"/>
                <w:kern w:val="0"/>
                <w:sz w:val="20"/>
                <w:szCs w:val="20"/>
              </w:rPr>
              <w:t>达到安全使用标准</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BAA" w:rsidRPr="00611BAA" w:rsidRDefault="00611BAA" w:rsidP="00611BAA">
            <w:pPr>
              <w:widowControl/>
              <w:jc w:val="left"/>
              <w:rPr>
                <w:rFonts w:ascii="宋体" w:eastAsia="宋体" w:hAnsi="宋体" w:cs="宋体"/>
                <w:kern w:val="0"/>
                <w:sz w:val="20"/>
                <w:szCs w:val="20"/>
              </w:rPr>
            </w:pPr>
            <w:r w:rsidRPr="00611BAA">
              <w:rPr>
                <w:rFonts w:ascii="宋体" w:eastAsia="宋体" w:hAnsi="宋体" w:cs="宋体" w:hint="eastAsia"/>
                <w:kern w:val="0"/>
                <w:sz w:val="20"/>
                <w:szCs w:val="20"/>
              </w:rPr>
              <w:t xml:space="preserve">　</w:t>
            </w:r>
            <w:r w:rsidR="005B24BD">
              <w:rPr>
                <w:rFonts w:ascii="宋体" w:eastAsia="宋体" w:hAnsi="宋体" w:cs="宋体" w:hint="eastAsia"/>
                <w:kern w:val="0"/>
                <w:sz w:val="20"/>
                <w:szCs w:val="20"/>
              </w:rPr>
              <w:t xml:space="preserve">        </w:t>
            </w:r>
            <w:bookmarkStart w:id="0" w:name="_GoBack"/>
            <w:bookmarkEnd w:id="0"/>
            <w:r w:rsidR="00233005">
              <w:rPr>
                <w:rFonts w:ascii="宋体" w:eastAsia="宋体" w:hAnsi="宋体" w:cs="宋体" w:hint="eastAsia"/>
                <w:kern w:val="0"/>
                <w:sz w:val="20"/>
                <w:szCs w:val="20"/>
              </w:rPr>
              <w:t>符合要求</w:t>
            </w:r>
          </w:p>
        </w:tc>
      </w:tr>
      <w:tr w:rsidR="00233005" w:rsidRPr="00611BAA" w:rsidTr="00611BAA">
        <w:trPr>
          <w:trHeight w:val="690"/>
        </w:trPr>
        <w:tc>
          <w:tcPr>
            <w:tcW w:w="640" w:type="dxa"/>
            <w:vMerge/>
            <w:tcBorders>
              <w:top w:val="nil"/>
              <w:left w:val="single" w:sz="4" w:space="0" w:color="auto"/>
              <w:bottom w:val="nil"/>
              <w:right w:val="single" w:sz="4" w:space="0" w:color="auto"/>
            </w:tcBorders>
            <w:vAlign w:val="center"/>
            <w:hideMark/>
          </w:tcPr>
          <w:p w:rsidR="00233005" w:rsidRPr="00611BAA" w:rsidRDefault="00233005" w:rsidP="00611BAA">
            <w:pPr>
              <w:widowControl/>
              <w:jc w:val="left"/>
              <w:rPr>
                <w:rFonts w:ascii="宋体" w:eastAsia="宋体" w:hAnsi="宋体" w:cs="宋体"/>
                <w:color w:val="000000"/>
                <w:kern w:val="0"/>
                <w:sz w:val="20"/>
                <w:szCs w:val="20"/>
              </w:rPr>
            </w:pPr>
          </w:p>
        </w:tc>
        <w:tc>
          <w:tcPr>
            <w:tcW w:w="1320" w:type="dxa"/>
            <w:vMerge/>
            <w:tcBorders>
              <w:top w:val="single" w:sz="4" w:space="0" w:color="auto"/>
              <w:left w:val="single" w:sz="4" w:space="0" w:color="auto"/>
              <w:bottom w:val="nil"/>
              <w:right w:val="single" w:sz="4" w:space="0" w:color="auto"/>
            </w:tcBorders>
            <w:vAlign w:val="center"/>
            <w:hideMark/>
          </w:tcPr>
          <w:p w:rsidR="00233005" w:rsidRPr="00611BAA" w:rsidRDefault="00233005"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33005" w:rsidRPr="00611BAA" w:rsidRDefault="00233005" w:rsidP="003B0EDE">
            <w:pPr>
              <w:widowControl/>
              <w:jc w:val="left"/>
              <w:rPr>
                <w:rFonts w:ascii="宋体" w:eastAsia="宋体" w:hAnsi="宋体" w:cs="宋体"/>
                <w:kern w:val="0"/>
                <w:sz w:val="20"/>
                <w:szCs w:val="20"/>
              </w:rPr>
            </w:pPr>
            <w:r w:rsidRPr="00611BAA">
              <w:rPr>
                <w:rFonts w:ascii="宋体" w:eastAsia="宋体" w:hAnsi="宋体" w:cs="宋体" w:hint="eastAsia"/>
                <w:kern w:val="0"/>
                <w:sz w:val="20"/>
                <w:szCs w:val="20"/>
              </w:rPr>
              <w:t>安全测试率；</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3005" w:rsidRPr="00611BAA" w:rsidRDefault="00233005" w:rsidP="003B0EDE">
            <w:pPr>
              <w:widowControl/>
              <w:jc w:val="center"/>
              <w:rPr>
                <w:rFonts w:ascii="宋体" w:eastAsia="宋体" w:hAnsi="宋体" w:cs="宋体"/>
                <w:kern w:val="0"/>
                <w:sz w:val="20"/>
                <w:szCs w:val="20"/>
              </w:rPr>
            </w:pPr>
            <w:r w:rsidRPr="00611BAA">
              <w:rPr>
                <w:rFonts w:ascii="宋体" w:eastAsia="宋体" w:hAnsi="宋体" w:cs="宋体" w:hint="eastAsia"/>
                <w:kern w:val="0"/>
                <w:sz w:val="20"/>
                <w:szCs w:val="20"/>
              </w:rPr>
              <w:t>达到100%</w:t>
            </w:r>
          </w:p>
        </w:tc>
      </w:tr>
      <w:tr w:rsidR="00233005" w:rsidRPr="00611BAA" w:rsidTr="00233005">
        <w:trPr>
          <w:trHeight w:val="420"/>
        </w:trPr>
        <w:tc>
          <w:tcPr>
            <w:tcW w:w="640" w:type="dxa"/>
            <w:vMerge/>
            <w:tcBorders>
              <w:top w:val="nil"/>
              <w:left w:val="single" w:sz="4" w:space="0" w:color="auto"/>
              <w:bottom w:val="nil"/>
              <w:right w:val="single" w:sz="4" w:space="0" w:color="auto"/>
            </w:tcBorders>
            <w:vAlign w:val="center"/>
            <w:hideMark/>
          </w:tcPr>
          <w:p w:rsidR="00233005" w:rsidRPr="00611BAA" w:rsidRDefault="00233005" w:rsidP="00611BAA">
            <w:pPr>
              <w:widowControl/>
              <w:jc w:val="left"/>
              <w:rPr>
                <w:rFonts w:ascii="宋体" w:eastAsia="宋体" w:hAnsi="宋体" w:cs="宋体"/>
                <w:color w:val="000000"/>
                <w:kern w:val="0"/>
                <w:sz w:val="20"/>
                <w:szCs w:val="20"/>
              </w:rPr>
            </w:pPr>
          </w:p>
        </w:tc>
        <w:tc>
          <w:tcPr>
            <w:tcW w:w="1320" w:type="dxa"/>
            <w:vMerge/>
            <w:tcBorders>
              <w:top w:val="single" w:sz="4" w:space="0" w:color="auto"/>
              <w:left w:val="single" w:sz="4" w:space="0" w:color="auto"/>
              <w:bottom w:val="nil"/>
              <w:right w:val="single" w:sz="4" w:space="0" w:color="auto"/>
            </w:tcBorders>
            <w:vAlign w:val="center"/>
            <w:hideMark/>
          </w:tcPr>
          <w:p w:rsidR="00233005" w:rsidRPr="00611BAA" w:rsidRDefault="00233005"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33005" w:rsidRPr="00611BAA" w:rsidRDefault="00233005" w:rsidP="003B0EDE">
            <w:pPr>
              <w:widowControl/>
              <w:jc w:val="left"/>
              <w:rPr>
                <w:rFonts w:ascii="宋体" w:eastAsia="宋体" w:hAnsi="宋体" w:cs="宋体"/>
                <w:kern w:val="0"/>
                <w:sz w:val="20"/>
                <w:szCs w:val="20"/>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33005" w:rsidRPr="00611BAA" w:rsidRDefault="00233005" w:rsidP="003B0EDE">
            <w:pPr>
              <w:widowControl/>
              <w:jc w:val="center"/>
              <w:rPr>
                <w:rFonts w:ascii="宋体" w:eastAsia="宋体" w:hAnsi="宋体" w:cs="宋体"/>
                <w:kern w:val="0"/>
                <w:sz w:val="20"/>
                <w:szCs w:val="20"/>
              </w:rPr>
            </w:pPr>
          </w:p>
        </w:tc>
      </w:tr>
      <w:tr w:rsidR="00233005" w:rsidRPr="00611BAA" w:rsidTr="00233005">
        <w:trPr>
          <w:trHeight w:val="420"/>
        </w:trPr>
        <w:tc>
          <w:tcPr>
            <w:tcW w:w="640" w:type="dxa"/>
            <w:vMerge/>
            <w:tcBorders>
              <w:top w:val="nil"/>
              <w:left w:val="single" w:sz="4" w:space="0" w:color="auto"/>
              <w:bottom w:val="nil"/>
              <w:right w:val="single" w:sz="4" w:space="0" w:color="auto"/>
            </w:tcBorders>
            <w:vAlign w:val="center"/>
            <w:hideMark/>
          </w:tcPr>
          <w:p w:rsidR="00233005" w:rsidRPr="00611BAA" w:rsidRDefault="00233005" w:rsidP="00611BAA">
            <w:pPr>
              <w:widowControl/>
              <w:jc w:val="left"/>
              <w:rPr>
                <w:rFonts w:ascii="宋体" w:eastAsia="宋体" w:hAnsi="宋体" w:cs="宋体"/>
                <w:color w:val="000000"/>
                <w:kern w:val="0"/>
                <w:sz w:val="20"/>
                <w:szCs w:val="20"/>
              </w:rPr>
            </w:pPr>
          </w:p>
        </w:tc>
        <w:tc>
          <w:tcPr>
            <w:tcW w:w="1320" w:type="dxa"/>
            <w:vMerge/>
            <w:tcBorders>
              <w:top w:val="single" w:sz="4" w:space="0" w:color="auto"/>
              <w:left w:val="single" w:sz="4" w:space="0" w:color="auto"/>
              <w:bottom w:val="nil"/>
              <w:right w:val="single" w:sz="4" w:space="0" w:color="auto"/>
            </w:tcBorders>
            <w:vAlign w:val="center"/>
            <w:hideMark/>
          </w:tcPr>
          <w:p w:rsidR="00233005" w:rsidRPr="00611BAA" w:rsidRDefault="00233005"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33005" w:rsidRPr="00611BAA" w:rsidRDefault="00233005" w:rsidP="00611BAA">
            <w:pPr>
              <w:widowControl/>
              <w:jc w:val="left"/>
              <w:rPr>
                <w:rFonts w:ascii="宋体" w:eastAsia="宋体" w:hAnsi="宋体" w:cs="宋体"/>
                <w:kern w:val="0"/>
                <w:sz w:val="20"/>
                <w:szCs w:val="20"/>
              </w:rPr>
            </w:pP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tcPr>
          <w:p w:rsidR="00233005" w:rsidRPr="00611BAA" w:rsidRDefault="00233005" w:rsidP="00611BAA">
            <w:pPr>
              <w:widowControl/>
              <w:jc w:val="center"/>
              <w:rPr>
                <w:rFonts w:ascii="宋体" w:eastAsia="宋体" w:hAnsi="宋体" w:cs="宋体"/>
                <w:kern w:val="0"/>
                <w:sz w:val="20"/>
                <w:szCs w:val="20"/>
              </w:rPr>
            </w:pPr>
          </w:p>
        </w:tc>
      </w:tr>
      <w:tr w:rsidR="00233005" w:rsidRPr="00611BAA" w:rsidTr="00611BAA">
        <w:trPr>
          <w:trHeight w:val="588"/>
        </w:trPr>
        <w:tc>
          <w:tcPr>
            <w:tcW w:w="640" w:type="dxa"/>
            <w:vMerge/>
            <w:tcBorders>
              <w:top w:val="nil"/>
              <w:left w:val="single" w:sz="4" w:space="0" w:color="auto"/>
              <w:bottom w:val="nil"/>
              <w:right w:val="single" w:sz="4" w:space="0" w:color="auto"/>
            </w:tcBorders>
            <w:vAlign w:val="center"/>
            <w:hideMark/>
          </w:tcPr>
          <w:p w:rsidR="00233005" w:rsidRPr="00611BAA" w:rsidRDefault="00233005" w:rsidP="00611BAA">
            <w:pPr>
              <w:widowControl/>
              <w:jc w:val="left"/>
              <w:rPr>
                <w:rFonts w:ascii="宋体" w:eastAsia="宋体" w:hAnsi="宋体" w:cs="宋体"/>
                <w:color w:val="000000"/>
                <w:kern w:val="0"/>
                <w:sz w:val="20"/>
                <w:szCs w:val="20"/>
              </w:rPr>
            </w:pPr>
          </w:p>
        </w:tc>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33005" w:rsidRPr="00611BAA" w:rsidRDefault="00233005"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产出进度指</w:t>
            </w:r>
            <w:r w:rsidRPr="00611BAA">
              <w:rPr>
                <w:rFonts w:ascii="宋体" w:eastAsia="宋体" w:hAnsi="宋体" w:cs="宋体" w:hint="eastAsia"/>
                <w:color w:val="000000"/>
                <w:kern w:val="0"/>
                <w:sz w:val="20"/>
                <w:szCs w:val="20"/>
              </w:rPr>
              <w:lastRenderedPageBreak/>
              <w:t>标</w:t>
            </w:r>
          </w:p>
        </w:tc>
        <w:tc>
          <w:tcPr>
            <w:tcW w:w="35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33005" w:rsidRPr="00611BAA" w:rsidRDefault="00233005" w:rsidP="00611BAA">
            <w:pPr>
              <w:widowControl/>
              <w:jc w:val="left"/>
              <w:rPr>
                <w:rFonts w:ascii="宋体" w:eastAsia="宋体" w:hAnsi="宋体" w:cs="宋体"/>
                <w:kern w:val="0"/>
                <w:sz w:val="20"/>
                <w:szCs w:val="20"/>
              </w:rPr>
            </w:pPr>
            <w:r>
              <w:rPr>
                <w:rFonts w:ascii="宋体" w:eastAsia="宋体" w:hAnsi="宋体" w:cs="宋体" w:hint="eastAsia"/>
                <w:kern w:val="0"/>
                <w:sz w:val="20"/>
                <w:szCs w:val="20"/>
              </w:rPr>
              <w:lastRenderedPageBreak/>
              <w:t>1、</w:t>
            </w:r>
            <w:r w:rsidRPr="00611BAA">
              <w:rPr>
                <w:rFonts w:ascii="宋体" w:eastAsia="宋体" w:hAnsi="宋体" w:cs="宋体" w:hint="eastAsia"/>
                <w:kern w:val="0"/>
                <w:sz w:val="20"/>
                <w:szCs w:val="20"/>
              </w:rPr>
              <w:t>完成方案制定和前期准备工作；</w:t>
            </w:r>
          </w:p>
        </w:tc>
        <w:tc>
          <w:tcPr>
            <w:tcW w:w="3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005" w:rsidRPr="00611BAA" w:rsidRDefault="00233005" w:rsidP="00611BAA">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3-5</w:t>
            </w:r>
            <w:r w:rsidRPr="00611BAA">
              <w:rPr>
                <w:rFonts w:ascii="宋体" w:eastAsia="宋体" w:hAnsi="宋体" w:cs="宋体" w:hint="eastAsia"/>
                <w:color w:val="000000"/>
                <w:kern w:val="0"/>
                <w:sz w:val="20"/>
                <w:szCs w:val="20"/>
              </w:rPr>
              <w:t>月</w:t>
            </w:r>
          </w:p>
        </w:tc>
      </w:tr>
      <w:tr w:rsidR="00233005" w:rsidRPr="00611BAA" w:rsidTr="00611BAA">
        <w:trPr>
          <w:trHeight w:val="780"/>
        </w:trPr>
        <w:tc>
          <w:tcPr>
            <w:tcW w:w="640" w:type="dxa"/>
            <w:vMerge/>
            <w:tcBorders>
              <w:top w:val="nil"/>
              <w:left w:val="single" w:sz="4" w:space="0" w:color="auto"/>
              <w:bottom w:val="nil"/>
              <w:right w:val="single" w:sz="4" w:space="0" w:color="auto"/>
            </w:tcBorders>
            <w:vAlign w:val="center"/>
            <w:hideMark/>
          </w:tcPr>
          <w:p w:rsidR="00233005" w:rsidRPr="00611BAA" w:rsidRDefault="00233005" w:rsidP="00611BAA">
            <w:pPr>
              <w:widowControl/>
              <w:jc w:val="left"/>
              <w:rPr>
                <w:rFonts w:ascii="宋体" w:eastAsia="宋体" w:hAnsi="宋体" w:cs="宋体"/>
                <w:color w:val="000000"/>
                <w:kern w:val="0"/>
                <w:sz w:val="20"/>
                <w:szCs w:val="20"/>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rsidR="00233005" w:rsidRPr="00611BAA" w:rsidRDefault="00233005"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33005" w:rsidRPr="00611BAA" w:rsidRDefault="00233005" w:rsidP="00611BAA">
            <w:pPr>
              <w:widowControl/>
              <w:jc w:val="left"/>
              <w:rPr>
                <w:rFonts w:ascii="宋体" w:eastAsia="宋体" w:hAnsi="宋体" w:cs="宋体"/>
                <w:kern w:val="0"/>
                <w:sz w:val="20"/>
                <w:szCs w:val="20"/>
              </w:rPr>
            </w:pPr>
            <w:r>
              <w:rPr>
                <w:rFonts w:ascii="宋体" w:eastAsia="宋体" w:hAnsi="宋体" w:cs="宋体" w:hint="eastAsia"/>
                <w:kern w:val="0"/>
                <w:sz w:val="20"/>
                <w:szCs w:val="20"/>
              </w:rPr>
              <w:t>2、</w:t>
            </w:r>
            <w:r w:rsidRPr="00611BAA">
              <w:rPr>
                <w:rFonts w:ascii="宋体" w:eastAsia="宋体" w:hAnsi="宋体" w:cs="宋体" w:hint="eastAsia"/>
                <w:kern w:val="0"/>
                <w:sz w:val="20"/>
                <w:szCs w:val="20"/>
              </w:rPr>
              <w:t>完成招标工作及签订合同；</w:t>
            </w:r>
          </w:p>
        </w:tc>
        <w:tc>
          <w:tcPr>
            <w:tcW w:w="3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005" w:rsidRPr="00611BAA" w:rsidRDefault="00233005" w:rsidP="00611BAA">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6</w:t>
            </w:r>
            <w:r w:rsidRPr="00611BAA">
              <w:rPr>
                <w:rFonts w:ascii="宋体" w:eastAsia="宋体" w:hAnsi="宋体" w:cs="宋体" w:hint="eastAsia"/>
                <w:color w:val="000000"/>
                <w:kern w:val="0"/>
                <w:sz w:val="20"/>
                <w:szCs w:val="20"/>
              </w:rPr>
              <w:t>月</w:t>
            </w:r>
          </w:p>
        </w:tc>
      </w:tr>
      <w:tr w:rsidR="00233005" w:rsidRPr="00611BAA" w:rsidTr="00611BAA">
        <w:trPr>
          <w:trHeight w:val="588"/>
        </w:trPr>
        <w:tc>
          <w:tcPr>
            <w:tcW w:w="640" w:type="dxa"/>
            <w:vMerge/>
            <w:tcBorders>
              <w:top w:val="nil"/>
              <w:left w:val="single" w:sz="4" w:space="0" w:color="auto"/>
              <w:bottom w:val="nil"/>
              <w:right w:val="single" w:sz="4" w:space="0" w:color="auto"/>
            </w:tcBorders>
            <w:vAlign w:val="center"/>
            <w:hideMark/>
          </w:tcPr>
          <w:p w:rsidR="00233005" w:rsidRPr="00611BAA" w:rsidRDefault="00233005" w:rsidP="00611BAA">
            <w:pPr>
              <w:widowControl/>
              <w:jc w:val="left"/>
              <w:rPr>
                <w:rFonts w:ascii="宋体" w:eastAsia="宋体" w:hAnsi="宋体" w:cs="宋体"/>
                <w:color w:val="000000"/>
                <w:kern w:val="0"/>
                <w:sz w:val="20"/>
                <w:szCs w:val="20"/>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rsidR="00233005" w:rsidRPr="00611BAA" w:rsidRDefault="00233005"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33005" w:rsidRPr="00611BAA" w:rsidRDefault="00233005" w:rsidP="00611BAA">
            <w:pPr>
              <w:widowControl/>
              <w:jc w:val="left"/>
              <w:rPr>
                <w:rFonts w:ascii="宋体" w:eastAsia="宋体" w:hAnsi="宋体" w:cs="宋体"/>
                <w:kern w:val="0"/>
                <w:sz w:val="20"/>
                <w:szCs w:val="20"/>
              </w:rPr>
            </w:pPr>
            <w:r>
              <w:rPr>
                <w:rFonts w:ascii="宋体" w:eastAsia="宋体" w:hAnsi="宋体" w:cs="宋体" w:hint="eastAsia"/>
                <w:kern w:val="0"/>
                <w:sz w:val="20"/>
                <w:szCs w:val="20"/>
              </w:rPr>
              <w:t>3、</w:t>
            </w:r>
            <w:r w:rsidRPr="00611BAA">
              <w:rPr>
                <w:rFonts w:ascii="宋体" w:eastAsia="宋体" w:hAnsi="宋体" w:cs="宋体" w:hint="eastAsia"/>
                <w:kern w:val="0"/>
                <w:sz w:val="20"/>
                <w:szCs w:val="20"/>
              </w:rPr>
              <w:t>设备采购到位、安装、试运行、培训；</w:t>
            </w:r>
          </w:p>
        </w:tc>
        <w:tc>
          <w:tcPr>
            <w:tcW w:w="3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005" w:rsidRPr="00611BAA" w:rsidRDefault="00233005"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7</w:t>
            </w:r>
            <w:r>
              <w:rPr>
                <w:rFonts w:ascii="宋体" w:eastAsia="宋体" w:hAnsi="宋体" w:cs="宋体" w:hint="eastAsia"/>
                <w:color w:val="000000"/>
                <w:kern w:val="0"/>
                <w:sz w:val="20"/>
                <w:szCs w:val="20"/>
              </w:rPr>
              <w:t>-8</w:t>
            </w:r>
            <w:r w:rsidRPr="00611BAA">
              <w:rPr>
                <w:rFonts w:ascii="宋体" w:eastAsia="宋体" w:hAnsi="宋体" w:cs="宋体" w:hint="eastAsia"/>
                <w:color w:val="000000"/>
                <w:kern w:val="0"/>
                <w:sz w:val="20"/>
                <w:szCs w:val="20"/>
              </w:rPr>
              <w:t>月</w:t>
            </w:r>
          </w:p>
        </w:tc>
      </w:tr>
      <w:tr w:rsidR="00233005" w:rsidRPr="00611BAA" w:rsidTr="00611BAA">
        <w:trPr>
          <w:trHeight w:val="588"/>
        </w:trPr>
        <w:tc>
          <w:tcPr>
            <w:tcW w:w="640" w:type="dxa"/>
            <w:vMerge/>
            <w:tcBorders>
              <w:top w:val="nil"/>
              <w:left w:val="single" w:sz="4" w:space="0" w:color="auto"/>
              <w:bottom w:val="nil"/>
              <w:right w:val="single" w:sz="4" w:space="0" w:color="auto"/>
            </w:tcBorders>
            <w:vAlign w:val="center"/>
            <w:hideMark/>
          </w:tcPr>
          <w:p w:rsidR="00233005" w:rsidRPr="00611BAA" w:rsidRDefault="00233005" w:rsidP="00611BAA">
            <w:pPr>
              <w:widowControl/>
              <w:jc w:val="left"/>
              <w:rPr>
                <w:rFonts w:ascii="宋体" w:eastAsia="宋体" w:hAnsi="宋体" w:cs="宋体"/>
                <w:color w:val="000000"/>
                <w:kern w:val="0"/>
                <w:sz w:val="20"/>
                <w:szCs w:val="20"/>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rsidR="00233005" w:rsidRPr="00611BAA" w:rsidRDefault="00233005"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33005" w:rsidRPr="00611BAA" w:rsidRDefault="00233005" w:rsidP="00611BAA">
            <w:pPr>
              <w:widowControl/>
              <w:jc w:val="left"/>
              <w:rPr>
                <w:rFonts w:ascii="宋体" w:eastAsia="宋体" w:hAnsi="宋体" w:cs="宋体"/>
                <w:kern w:val="0"/>
                <w:sz w:val="20"/>
                <w:szCs w:val="20"/>
              </w:rPr>
            </w:pPr>
            <w:r>
              <w:rPr>
                <w:rFonts w:ascii="宋体" w:eastAsia="宋体" w:hAnsi="宋体" w:cs="宋体" w:hint="eastAsia"/>
                <w:kern w:val="0"/>
                <w:sz w:val="20"/>
                <w:szCs w:val="20"/>
              </w:rPr>
              <w:t>4、</w:t>
            </w:r>
            <w:r w:rsidRPr="00611BAA">
              <w:rPr>
                <w:rFonts w:ascii="宋体" w:eastAsia="宋体" w:hAnsi="宋体" w:cs="宋体" w:hint="eastAsia"/>
                <w:kern w:val="0"/>
                <w:sz w:val="20"/>
                <w:szCs w:val="20"/>
              </w:rPr>
              <w:t>完成项目验收；</w:t>
            </w:r>
          </w:p>
        </w:tc>
        <w:tc>
          <w:tcPr>
            <w:tcW w:w="3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005" w:rsidRPr="00611BAA" w:rsidRDefault="00233005"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8月</w:t>
            </w:r>
          </w:p>
        </w:tc>
      </w:tr>
      <w:tr w:rsidR="00233005" w:rsidRPr="00611BAA" w:rsidTr="00611BAA">
        <w:trPr>
          <w:trHeight w:val="588"/>
        </w:trPr>
        <w:tc>
          <w:tcPr>
            <w:tcW w:w="640" w:type="dxa"/>
            <w:vMerge/>
            <w:tcBorders>
              <w:top w:val="nil"/>
              <w:left w:val="single" w:sz="4" w:space="0" w:color="auto"/>
              <w:bottom w:val="nil"/>
              <w:right w:val="single" w:sz="4" w:space="0" w:color="auto"/>
            </w:tcBorders>
            <w:vAlign w:val="center"/>
            <w:hideMark/>
          </w:tcPr>
          <w:p w:rsidR="00233005" w:rsidRPr="00611BAA" w:rsidRDefault="00233005" w:rsidP="00611BAA">
            <w:pPr>
              <w:widowControl/>
              <w:jc w:val="left"/>
              <w:rPr>
                <w:rFonts w:ascii="宋体" w:eastAsia="宋体" w:hAnsi="宋体" w:cs="宋体"/>
                <w:color w:val="000000"/>
                <w:kern w:val="0"/>
                <w:sz w:val="20"/>
                <w:szCs w:val="20"/>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rsidR="00233005" w:rsidRPr="00611BAA" w:rsidRDefault="00233005"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233005" w:rsidRPr="00611BAA" w:rsidRDefault="00233005" w:rsidP="00611BAA">
            <w:pPr>
              <w:widowControl/>
              <w:jc w:val="left"/>
              <w:rPr>
                <w:rFonts w:ascii="宋体" w:eastAsia="宋体" w:hAnsi="宋体" w:cs="宋体"/>
                <w:kern w:val="0"/>
                <w:sz w:val="20"/>
                <w:szCs w:val="20"/>
              </w:rPr>
            </w:pPr>
            <w:r>
              <w:rPr>
                <w:rFonts w:ascii="宋体" w:eastAsia="宋体" w:hAnsi="宋体" w:cs="宋体" w:hint="eastAsia"/>
                <w:kern w:val="0"/>
                <w:sz w:val="20"/>
                <w:szCs w:val="20"/>
              </w:rPr>
              <w:t>5、</w:t>
            </w:r>
            <w:r w:rsidRPr="00611BAA">
              <w:rPr>
                <w:rFonts w:ascii="宋体" w:eastAsia="宋体" w:hAnsi="宋体" w:cs="宋体" w:hint="eastAsia"/>
                <w:kern w:val="0"/>
                <w:sz w:val="20"/>
                <w:szCs w:val="20"/>
              </w:rPr>
              <w:t>项目实施满意度调查</w:t>
            </w:r>
          </w:p>
        </w:tc>
        <w:tc>
          <w:tcPr>
            <w:tcW w:w="3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3005" w:rsidRPr="00611BAA" w:rsidRDefault="00233005" w:rsidP="00611BAA">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9</w:t>
            </w:r>
            <w:r w:rsidRPr="00611BAA">
              <w:rPr>
                <w:rFonts w:ascii="宋体" w:eastAsia="宋体" w:hAnsi="宋体" w:cs="宋体" w:hint="eastAsia"/>
                <w:color w:val="000000"/>
                <w:kern w:val="0"/>
                <w:sz w:val="20"/>
                <w:szCs w:val="20"/>
              </w:rPr>
              <w:t>月</w:t>
            </w:r>
          </w:p>
        </w:tc>
      </w:tr>
      <w:tr w:rsidR="00233005" w:rsidRPr="00611BAA" w:rsidTr="0044411B">
        <w:trPr>
          <w:trHeight w:val="576"/>
        </w:trPr>
        <w:tc>
          <w:tcPr>
            <w:tcW w:w="640" w:type="dxa"/>
            <w:vMerge/>
            <w:tcBorders>
              <w:top w:val="nil"/>
              <w:left w:val="single" w:sz="4" w:space="0" w:color="auto"/>
              <w:bottom w:val="nil"/>
              <w:right w:val="single" w:sz="4" w:space="0" w:color="auto"/>
            </w:tcBorders>
            <w:vAlign w:val="center"/>
            <w:hideMark/>
          </w:tcPr>
          <w:p w:rsidR="00233005" w:rsidRPr="00611BAA" w:rsidRDefault="00233005" w:rsidP="00611BAA">
            <w:pPr>
              <w:widowControl/>
              <w:jc w:val="left"/>
              <w:rPr>
                <w:rFonts w:ascii="宋体" w:eastAsia="宋体" w:hAnsi="宋体" w:cs="宋体"/>
                <w:color w:val="000000"/>
                <w:kern w:val="0"/>
                <w:sz w:val="20"/>
                <w:szCs w:val="20"/>
              </w:rPr>
            </w:pPr>
          </w:p>
        </w:tc>
        <w:tc>
          <w:tcPr>
            <w:tcW w:w="1320" w:type="dxa"/>
            <w:vMerge w:val="restart"/>
            <w:tcBorders>
              <w:top w:val="nil"/>
              <w:left w:val="single" w:sz="4" w:space="0" w:color="auto"/>
              <w:bottom w:val="nil"/>
              <w:right w:val="single" w:sz="4" w:space="0" w:color="auto"/>
            </w:tcBorders>
            <w:shd w:val="clear" w:color="auto" w:fill="auto"/>
            <w:vAlign w:val="center"/>
            <w:hideMark/>
          </w:tcPr>
          <w:p w:rsidR="00233005" w:rsidRPr="00611BAA" w:rsidRDefault="00233005"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产出成本指标</w:t>
            </w:r>
          </w:p>
        </w:tc>
        <w:tc>
          <w:tcPr>
            <w:tcW w:w="3540"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233005" w:rsidRPr="0044411B" w:rsidRDefault="00233005" w:rsidP="00611BAA">
            <w:pPr>
              <w:widowControl/>
              <w:jc w:val="left"/>
              <w:rPr>
                <w:rFonts w:ascii="宋体" w:eastAsia="宋体" w:hAnsi="宋体" w:cs="宋体"/>
                <w:kern w:val="0"/>
                <w:sz w:val="20"/>
                <w:szCs w:val="20"/>
              </w:rPr>
            </w:pPr>
            <w:r w:rsidRPr="0044411B">
              <w:rPr>
                <w:rFonts w:ascii="宋体" w:eastAsia="宋体" w:hAnsi="宋体" w:cs="宋体" w:hint="eastAsia"/>
                <w:kern w:val="0"/>
                <w:sz w:val="20"/>
                <w:szCs w:val="20"/>
              </w:rPr>
              <w:t>项目预算总控制数</w:t>
            </w:r>
          </w:p>
        </w:tc>
        <w:tc>
          <w:tcPr>
            <w:tcW w:w="3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233005" w:rsidRPr="0044411B" w:rsidRDefault="00C06DEA" w:rsidP="00611BAA">
            <w:pPr>
              <w:widowControl/>
              <w:jc w:val="center"/>
              <w:rPr>
                <w:rFonts w:ascii="宋体" w:eastAsia="宋体" w:hAnsi="宋体" w:cs="宋体"/>
                <w:kern w:val="0"/>
                <w:sz w:val="20"/>
                <w:szCs w:val="20"/>
              </w:rPr>
            </w:pPr>
            <w:r>
              <w:rPr>
                <w:rFonts w:ascii="宋体" w:eastAsia="宋体" w:hAnsi="宋体" w:cs="宋体" w:hint="eastAsia"/>
                <w:kern w:val="0"/>
                <w:sz w:val="20"/>
                <w:szCs w:val="20"/>
              </w:rPr>
              <w:t>8000</w:t>
            </w:r>
            <w:r w:rsidR="00233005" w:rsidRPr="0044411B">
              <w:rPr>
                <w:rFonts w:ascii="宋体" w:eastAsia="宋体" w:hAnsi="宋体" w:cs="宋体" w:hint="eastAsia"/>
                <w:kern w:val="0"/>
                <w:sz w:val="20"/>
                <w:szCs w:val="20"/>
              </w:rPr>
              <w:t>元</w:t>
            </w:r>
          </w:p>
        </w:tc>
      </w:tr>
      <w:tr w:rsidR="00C06DEA" w:rsidRPr="00611BAA" w:rsidTr="0044411B">
        <w:trPr>
          <w:trHeight w:val="570"/>
        </w:trPr>
        <w:tc>
          <w:tcPr>
            <w:tcW w:w="640" w:type="dxa"/>
            <w:vMerge/>
            <w:tcBorders>
              <w:top w:val="nil"/>
              <w:left w:val="single" w:sz="4" w:space="0" w:color="auto"/>
              <w:bottom w:val="nil"/>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1320" w:type="dxa"/>
            <w:vMerge/>
            <w:tcBorders>
              <w:top w:val="nil"/>
              <w:left w:val="single" w:sz="4" w:space="0" w:color="auto"/>
              <w:bottom w:val="nil"/>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C06DEA" w:rsidRPr="00B70EB2" w:rsidRDefault="00C06DEA" w:rsidP="0080676B">
            <w:pPr>
              <w:widowControl/>
              <w:jc w:val="left"/>
              <w:rPr>
                <w:rFonts w:asciiTheme="minorEastAsia" w:hAnsiTheme="minorEastAsia" w:cs="宋体"/>
                <w:color w:val="000000"/>
                <w:kern w:val="0"/>
                <w:sz w:val="18"/>
                <w:szCs w:val="18"/>
              </w:rPr>
            </w:pPr>
            <w:r w:rsidRPr="00B70EB2">
              <w:rPr>
                <w:rFonts w:asciiTheme="minorEastAsia" w:hAnsiTheme="minorEastAsia" w:cs="宋体" w:hint="eastAsia"/>
                <w:kern w:val="0"/>
                <w:sz w:val="18"/>
                <w:szCs w:val="18"/>
              </w:rPr>
              <w:t>灶台灭火系统运行维护</w:t>
            </w:r>
          </w:p>
        </w:tc>
        <w:tc>
          <w:tcPr>
            <w:tcW w:w="31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06DEA" w:rsidRPr="00611BAA" w:rsidRDefault="00C06DEA" w:rsidP="0080676B">
            <w:pPr>
              <w:widowControl/>
              <w:rPr>
                <w:rFonts w:ascii="宋体" w:eastAsia="宋体" w:hAnsi="宋体" w:cs="宋体"/>
                <w:color w:val="000000"/>
                <w:kern w:val="0"/>
                <w:sz w:val="20"/>
                <w:szCs w:val="20"/>
              </w:rPr>
            </w:pPr>
            <w:r>
              <w:rPr>
                <w:rFonts w:ascii="宋体" w:eastAsia="宋体" w:hAnsi="宋体" w:cs="宋体" w:hint="eastAsia"/>
                <w:color w:val="000000"/>
                <w:kern w:val="0"/>
                <w:sz w:val="20"/>
                <w:szCs w:val="20"/>
              </w:rPr>
              <w:t>8000元</w:t>
            </w:r>
          </w:p>
        </w:tc>
      </w:tr>
      <w:tr w:rsidR="00C06DEA" w:rsidRPr="00611BAA" w:rsidTr="0044411B">
        <w:trPr>
          <w:trHeight w:val="405"/>
        </w:trPr>
        <w:tc>
          <w:tcPr>
            <w:tcW w:w="640" w:type="dxa"/>
            <w:vMerge/>
            <w:tcBorders>
              <w:top w:val="nil"/>
              <w:left w:val="single" w:sz="4" w:space="0" w:color="auto"/>
              <w:bottom w:val="nil"/>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1320" w:type="dxa"/>
            <w:vMerge/>
            <w:tcBorders>
              <w:top w:val="nil"/>
              <w:left w:val="single" w:sz="4" w:space="0" w:color="auto"/>
              <w:bottom w:val="nil"/>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C06DEA" w:rsidRPr="00611BAA" w:rsidRDefault="00C06DEA" w:rsidP="006107CB">
            <w:pPr>
              <w:widowControl/>
              <w:jc w:val="left"/>
              <w:rPr>
                <w:rFonts w:ascii="宋体" w:eastAsia="宋体" w:hAnsi="宋体" w:cs="宋体"/>
                <w:color w:val="000000"/>
                <w:kern w:val="0"/>
                <w:sz w:val="20"/>
                <w:szCs w:val="20"/>
              </w:rPr>
            </w:pPr>
          </w:p>
        </w:tc>
        <w:tc>
          <w:tcPr>
            <w:tcW w:w="31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06DEA" w:rsidRPr="00611BAA" w:rsidRDefault="00C06DEA" w:rsidP="006107CB">
            <w:pPr>
              <w:widowControl/>
              <w:rPr>
                <w:rFonts w:ascii="宋体" w:eastAsia="宋体" w:hAnsi="宋体" w:cs="宋体"/>
                <w:color w:val="000000"/>
                <w:kern w:val="0"/>
                <w:sz w:val="20"/>
                <w:szCs w:val="20"/>
              </w:rPr>
            </w:pPr>
          </w:p>
        </w:tc>
      </w:tr>
      <w:tr w:rsidR="00C06DEA" w:rsidRPr="00611BAA" w:rsidTr="0044411B">
        <w:trPr>
          <w:trHeight w:val="405"/>
        </w:trPr>
        <w:tc>
          <w:tcPr>
            <w:tcW w:w="640" w:type="dxa"/>
            <w:vMerge/>
            <w:tcBorders>
              <w:top w:val="nil"/>
              <w:left w:val="single" w:sz="4" w:space="0" w:color="auto"/>
              <w:bottom w:val="nil"/>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1320" w:type="dxa"/>
            <w:vMerge/>
            <w:tcBorders>
              <w:top w:val="nil"/>
              <w:left w:val="single" w:sz="4" w:space="0" w:color="auto"/>
              <w:bottom w:val="nil"/>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C06DEA" w:rsidRPr="00611BAA" w:rsidRDefault="00C06DEA" w:rsidP="006107CB">
            <w:pPr>
              <w:widowControl/>
              <w:jc w:val="left"/>
              <w:rPr>
                <w:rFonts w:ascii="宋体" w:eastAsia="宋体" w:hAnsi="宋体" w:cs="宋体"/>
                <w:color w:val="000000"/>
                <w:kern w:val="0"/>
                <w:sz w:val="20"/>
                <w:szCs w:val="20"/>
              </w:rPr>
            </w:pPr>
          </w:p>
        </w:tc>
        <w:tc>
          <w:tcPr>
            <w:tcW w:w="31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06DEA" w:rsidRPr="00611BAA" w:rsidRDefault="00C06DEA" w:rsidP="006107CB">
            <w:pPr>
              <w:widowControl/>
              <w:rPr>
                <w:rFonts w:ascii="宋体" w:eastAsia="宋体" w:hAnsi="宋体" w:cs="宋体"/>
                <w:color w:val="000000"/>
                <w:kern w:val="0"/>
                <w:sz w:val="20"/>
                <w:szCs w:val="20"/>
              </w:rPr>
            </w:pPr>
          </w:p>
        </w:tc>
      </w:tr>
      <w:tr w:rsidR="00C06DEA" w:rsidRPr="00611BAA" w:rsidTr="0044411B">
        <w:trPr>
          <w:trHeight w:val="405"/>
        </w:trPr>
        <w:tc>
          <w:tcPr>
            <w:tcW w:w="640" w:type="dxa"/>
            <w:vMerge/>
            <w:tcBorders>
              <w:top w:val="nil"/>
              <w:left w:val="single" w:sz="4" w:space="0" w:color="auto"/>
              <w:bottom w:val="nil"/>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1320" w:type="dxa"/>
            <w:vMerge/>
            <w:tcBorders>
              <w:top w:val="nil"/>
              <w:left w:val="single" w:sz="4" w:space="0" w:color="auto"/>
              <w:bottom w:val="nil"/>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C06DEA" w:rsidRPr="00611BAA" w:rsidRDefault="00C06DEA" w:rsidP="006107CB">
            <w:pPr>
              <w:widowControl/>
              <w:jc w:val="left"/>
              <w:rPr>
                <w:rFonts w:ascii="宋体" w:eastAsia="宋体" w:hAnsi="宋体" w:cs="宋体"/>
                <w:color w:val="000000"/>
                <w:kern w:val="0"/>
                <w:sz w:val="20"/>
                <w:szCs w:val="20"/>
              </w:rPr>
            </w:pPr>
          </w:p>
        </w:tc>
        <w:tc>
          <w:tcPr>
            <w:tcW w:w="31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C06DEA" w:rsidRPr="00611BAA" w:rsidRDefault="00C06DEA" w:rsidP="006107CB">
            <w:pPr>
              <w:widowControl/>
              <w:rPr>
                <w:rFonts w:ascii="宋体" w:eastAsia="宋体" w:hAnsi="宋体" w:cs="宋体"/>
                <w:color w:val="000000"/>
                <w:kern w:val="0"/>
                <w:sz w:val="20"/>
                <w:szCs w:val="20"/>
              </w:rPr>
            </w:pPr>
          </w:p>
        </w:tc>
      </w:tr>
      <w:tr w:rsidR="00C06DEA" w:rsidRPr="00611BAA" w:rsidTr="0044411B">
        <w:trPr>
          <w:trHeight w:val="348"/>
        </w:trPr>
        <w:tc>
          <w:tcPr>
            <w:tcW w:w="640" w:type="dxa"/>
            <w:vMerge/>
            <w:tcBorders>
              <w:top w:val="nil"/>
              <w:left w:val="single" w:sz="4" w:space="0" w:color="auto"/>
              <w:bottom w:val="nil"/>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1320" w:type="dxa"/>
            <w:vMerge/>
            <w:tcBorders>
              <w:top w:val="nil"/>
              <w:left w:val="single" w:sz="4" w:space="0" w:color="auto"/>
              <w:bottom w:val="nil"/>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C06DEA" w:rsidRPr="0044411B" w:rsidRDefault="00C06DEA" w:rsidP="00611BAA">
            <w:pPr>
              <w:widowControl/>
              <w:jc w:val="left"/>
              <w:rPr>
                <w:rFonts w:ascii="宋体" w:eastAsia="宋体" w:hAnsi="宋体" w:cs="宋体"/>
                <w:kern w:val="0"/>
                <w:sz w:val="20"/>
                <w:szCs w:val="20"/>
              </w:rPr>
            </w:pPr>
          </w:p>
        </w:tc>
        <w:tc>
          <w:tcPr>
            <w:tcW w:w="315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C06DEA" w:rsidRPr="0044411B" w:rsidRDefault="00C06DEA" w:rsidP="00233005">
            <w:pPr>
              <w:widowControl/>
              <w:rPr>
                <w:rFonts w:ascii="宋体" w:eastAsia="宋体" w:hAnsi="宋体" w:cs="宋体"/>
                <w:kern w:val="0"/>
                <w:sz w:val="20"/>
                <w:szCs w:val="20"/>
              </w:rPr>
            </w:pPr>
          </w:p>
        </w:tc>
      </w:tr>
      <w:tr w:rsidR="00C06DEA" w:rsidRPr="00611BAA" w:rsidTr="00611BAA">
        <w:trPr>
          <w:trHeight w:val="348"/>
        </w:trPr>
        <w:tc>
          <w:tcPr>
            <w:tcW w:w="640" w:type="dxa"/>
            <w:vMerge/>
            <w:tcBorders>
              <w:top w:val="nil"/>
              <w:left w:val="single" w:sz="4" w:space="0" w:color="auto"/>
              <w:bottom w:val="nil"/>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1320" w:type="dxa"/>
            <w:vMerge/>
            <w:tcBorders>
              <w:top w:val="nil"/>
              <w:left w:val="single" w:sz="4" w:space="0" w:color="auto"/>
              <w:bottom w:val="nil"/>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nil"/>
              <w:bottom w:val="single" w:sz="4" w:space="0" w:color="auto"/>
              <w:right w:val="single" w:sz="4" w:space="0" w:color="auto"/>
            </w:tcBorders>
            <w:shd w:val="clear" w:color="auto" w:fill="auto"/>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31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6DEA" w:rsidRPr="00611BAA" w:rsidRDefault="00C06DEA"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 xml:space="preserve">　</w:t>
            </w:r>
          </w:p>
        </w:tc>
      </w:tr>
      <w:tr w:rsidR="00C06DEA" w:rsidRPr="00611BAA" w:rsidTr="00611BAA">
        <w:trPr>
          <w:trHeight w:val="684"/>
        </w:trPr>
        <w:tc>
          <w:tcPr>
            <w:tcW w:w="64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tbRlV"/>
            <w:vAlign w:val="center"/>
            <w:hideMark/>
          </w:tcPr>
          <w:p w:rsidR="00C06DEA" w:rsidRPr="00611BAA" w:rsidRDefault="00C06DEA"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效果指标</w:t>
            </w:r>
          </w:p>
        </w:tc>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06DEA" w:rsidRPr="00611BAA" w:rsidRDefault="00C06DEA"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经济效益指标</w:t>
            </w:r>
          </w:p>
        </w:tc>
        <w:tc>
          <w:tcPr>
            <w:tcW w:w="3540" w:type="dxa"/>
            <w:gridSpan w:val="3"/>
            <w:tcBorders>
              <w:top w:val="single" w:sz="4" w:space="0" w:color="auto"/>
              <w:left w:val="nil"/>
              <w:bottom w:val="single" w:sz="4" w:space="0" w:color="auto"/>
              <w:right w:val="single" w:sz="4" w:space="0" w:color="auto"/>
            </w:tcBorders>
            <w:shd w:val="clear" w:color="auto" w:fill="auto"/>
            <w:noWrap/>
            <w:vAlign w:val="center"/>
            <w:hideMark/>
          </w:tcPr>
          <w:p w:rsidR="00C06DEA" w:rsidRPr="002B48DB" w:rsidRDefault="00C06DEA" w:rsidP="00611BAA">
            <w:pPr>
              <w:widowControl/>
              <w:jc w:val="left"/>
              <w:rPr>
                <w:rFonts w:ascii="宋体" w:eastAsia="宋体" w:hAnsi="宋体" w:cs="宋体"/>
                <w:color w:val="000000" w:themeColor="text1"/>
                <w:kern w:val="0"/>
                <w:szCs w:val="21"/>
              </w:rPr>
            </w:pPr>
            <w:r w:rsidRPr="002B48DB">
              <w:rPr>
                <w:rFonts w:ascii="宋体" w:eastAsia="宋体" w:hAnsi="宋体" w:cs="宋体" w:hint="eastAsia"/>
                <w:color w:val="000000" w:themeColor="text1"/>
                <w:kern w:val="0"/>
                <w:szCs w:val="21"/>
              </w:rPr>
              <w:t>工程实际产出成本8000元</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6DEA" w:rsidRPr="002B48DB" w:rsidRDefault="00C06DEA" w:rsidP="00611BAA">
            <w:pPr>
              <w:widowControl/>
              <w:jc w:val="center"/>
              <w:rPr>
                <w:rFonts w:ascii="宋体" w:eastAsia="宋体" w:hAnsi="宋体" w:cs="宋体"/>
                <w:color w:val="000000" w:themeColor="text1"/>
                <w:kern w:val="0"/>
                <w:sz w:val="20"/>
                <w:szCs w:val="20"/>
              </w:rPr>
            </w:pPr>
            <w:r w:rsidRPr="002B48DB">
              <w:rPr>
                <w:rFonts w:ascii="宋体" w:eastAsia="宋体" w:hAnsi="宋体" w:cs="宋体" w:hint="eastAsia"/>
                <w:color w:val="000000" w:themeColor="text1"/>
                <w:kern w:val="0"/>
                <w:sz w:val="20"/>
                <w:szCs w:val="20"/>
              </w:rPr>
              <w:t>节约预算</w:t>
            </w:r>
          </w:p>
        </w:tc>
      </w:tr>
      <w:tr w:rsidR="00C06DEA" w:rsidRPr="00611BAA" w:rsidTr="00611BAA">
        <w:trPr>
          <w:trHeight w:val="684"/>
        </w:trPr>
        <w:tc>
          <w:tcPr>
            <w:tcW w:w="640" w:type="dxa"/>
            <w:vMerge/>
            <w:tcBorders>
              <w:top w:val="single" w:sz="4" w:space="0" w:color="auto"/>
              <w:left w:val="single" w:sz="4" w:space="0" w:color="auto"/>
              <w:bottom w:val="single" w:sz="4" w:space="0" w:color="000000"/>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nil"/>
              <w:bottom w:val="single" w:sz="4" w:space="0" w:color="auto"/>
              <w:right w:val="single" w:sz="4" w:space="0" w:color="auto"/>
            </w:tcBorders>
            <w:shd w:val="clear" w:color="auto" w:fill="auto"/>
            <w:vAlign w:val="center"/>
            <w:hideMark/>
          </w:tcPr>
          <w:p w:rsidR="00C06DEA" w:rsidRPr="002B48DB" w:rsidRDefault="00C06DEA" w:rsidP="00611BAA">
            <w:pPr>
              <w:widowControl/>
              <w:jc w:val="left"/>
              <w:rPr>
                <w:rFonts w:ascii="宋体" w:eastAsia="宋体" w:hAnsi="宋体" w:cs="宋体"/>
                <w:color w:val="000000" w:themeColor="text1"/>
                <w:kern w:val="0"/>
                <w:sz w:val="20"/>
                <w:szCs w:val="20"/>
              </w:rPr>
            </w:pPr>
            <w:r w:rsidRPr="002B48DB">
              <w:rPr>
                <w:rFonts w:ascii="宋体" w:eastAsia="宋体" w:hAnsi="宋体" w:cs="宋体" w:hint="eastAsia"/>
                <w:color w:val="000000" w:themeColor="text1"/>
                <w:kern w:val="0"/>
                <w:sz w:val="20"/>
                <w:szCs w:val="20"/>
              </w:rPr>
              <w:t>设施设备安全</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6DEA" w:rsidRPr="002B48DB" w:rsidRDefault="00C06DEA" w:rsidP="00611BAA">
            <w:pPr>
              <w:widowControl/>
              <w:jc w:val="center"/>
              <w:rPr>
                <w:rFonts w:ascii="宋体" w:eastAsia="宋体" w:hAnsi="宋体" w:cs="宋体"/>
                <w:color w:val="000000" w:themeColor="text1"/>
                <w:kern w:val="0"/>
                <w:sz w:val="20"/>
                <w:szCs w:val="20"/>
              </w:rPr>
            </w:pPr>
            <w:r w:rsidRPr="002B48DB">
              <w:rPr>
                <w:rFonts w:ascii="宋体" w:eastAsia="宋体" w:hAnsi="宋体" w:cs="宋体" w:hint="eastAsia"/>
                <w:color w:val="000000" w:themeColor="text1"/>
                <w:kern w:val="0"/>
                <w:sz w:val="20"/>
                <w:szCs w:val="20"/>
              </w:rPr>
              <w:t>优化</w:t>
            </w:r>
          </w:p>
        </w:tc>
      </w:tr>
      <w:tr w:rsidR="00C06DEA" w:rsidRPr="00611BAA" w:rsidTr="00611BAA">
        <w:trPr>
          <w:trHeight w:val="525"/>
        </w:trPr>
        <w:tc>
          <w:tcPr>
            <w:tcW w:w="640" w:type="dxa"/>
            <w:vMerge/>
            <w:tcBorders>
              <w:top w:val="single" w:sz="4" w:space="0" w:color="auto"/>
              <w:left w:val="single" w:sz="4" w:space="0" w:color="auto"/>
              <w:bottom w:val="single" w:sz="4" w:space="0" w:color="000000"/>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C06DEA" w:rsidRPr="00611BAA" w:rsidRDefault="00C06DEA"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社会效益指标</w:t>
            </w:r>
          </w:p>
        </w:tc>
        <w:tc>
          <w:tcPr>
            <w:tcW w:w="3540" w:type="dxa"/>
            <w:gridSpan w:val="3"/>
            <w:tcBorders>
              <w:top w:val="single" w:sz="4" w:space="0" w:color="auto"/>
              <w:left w:val="nil"/>
              <w:bottom w:val="single" w:sz="4" w:space="0" w:color="auto"/>
              <w:right w:val="single" w:sz="4" w:space="0" w:color="auto"/>
            </w:tcBorders>
            <w:shd w:val="clear" w:color="auto" w:fill="auto"/>
            <w:vAlign w:val="center"/>
            <w:hideMark/>
          </w:tcPr>
          <w:p w:rsidR="00C06DEA" w:rsidRPr="00E3392B" w:rsidRDefault="00C06DEA" w:rsidP="00611BAA">
            <w:pPr>
              <w:widowControl/>
              <w:jc w:val="left"/>
              <w:rPr>
                <w:rFonts w:ascii="宋体" w:eastAsia="宋体" w:hAnsi="宋体" w:cs="宋体"/>
                <w:color w:val="000000"/>
                <w:kern w:val="0"/>
                <w:sz w:val="20"/>
                <w:szCs w:val="20"/>
              </w:rPr>
            </w:pPr>
            <w:r>
              <w:rPr>
                <w:rFonts w:ascii="宋体" w:eastAsia="宋体" w:hAnsi="宋体" w:cs="宋体" w:hint="eastAsia"/>
                <w:kern w:val="0"/>
                <w:szCs w:val="21"/>
              </w:rPr>
              <w:t>提升学校</w:t>
            </w:r>
            <w:proofErr w:type="gramStart"/>
            <w:r>
              <w:rPr>
                <w:rFonts w:ascii="宋体" w:eastAsia="宋体" w:hAnsi="宋体" w:cs="宋体" w:hint="eastAsia"/>
                <w:kern w:val="0"/>
                <w:szCs w:val="21"/>
              </w:rPr>
              <w:t>食堂消防</w:t>
            </w:r>
            <w:proofErr w:type="gramEnd"/>
            <w:r w:rsidRPr="00E3392B">
              <w:rPr>
                <w:rFonts w:ascii="宋体" w:eastAsia="宋体" w:hAnsi="宋体" w:cs="宋体" w:hint="eastAsia"/>
                <w:kern w:val="0"/>
                <w:szCs w:val="21"/>
              </w:rPr>
              <w:t>防范能力，保障学校校园安全，努力打造平安校园。</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6DEA" w:rsidRPr="00611BAA" w:rsidRDefault="00C06DEA"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得到提升</w:t>
            </w:r>
          </w:p>
        </w:tc>
      </w:tr>
      <w:tr w:rsidR="00C06DEA" w:rsidRPr="00611BAA" w:rsidTr="00611BAA">
        <w:trPr>
          <w:trHeight w:val="795"/>
        </w:trPr>
        <w:tc>
          <w:tcPr>
            <w:tcW w:w="640" w:type="dxa"/>
            <w:vMerge/>
            <w:tcBorders>
              <w:top w:val="single" w:sz="4" w:space="0" w:color="auto"/>
              <w:left w:val="single" w:sz="4" w:space="0" w:color="auto"/>
              <w:bottom w:val="single" w:sz="4" w:space="0" w:color="000000"/>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1320" w:type="dxa"/>
            <w:vMerge/>
            <w:tcBorders>
              <w:top w:val="nil"/>
              <w:left w:val="single" w:sz="4" w:space="0" w:color="auto"/>
              <w:bottom w:val="single" w:sz="4" w:space="0" w:color="000000"/>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nil"/>
              <w:bottom w:val="single" w:sz="4" w:space="0" w:color="auto"/>
              <w:right w:val="single" w:sz="4" w:space="0" w:color="auto"/>
            </w:tcBorders>
            <w:shd w:val="clear" w:color="auto" w:fill="auto"/>
            <w:vAlign w:val="center"/>
            <w:hideMark/>
          </w:tcPr>
          <w:p w:rsidR="00C06DEA" w:rsidRPr="00611BAA" w:rsidRDefault="00C06DEA" w:rsidP="00611BAA">
            <w:pPr>
              <w:widowControl/>
              <w:jc w:val="left"/>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提高校内安全性</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6DEA" w:rsidRPr="00611BAA" w:rsidRDefault="00C06DEA"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得到保证</w:t>
            </w:r>
          </w:p>
        </w:tc>
      </w:tr>
      <w:tr w:rsidR="00C06DEA" w:rsidRPr="00611BAA" w:rsidTr="00611BAA">
        <w:trPr>
          <w:trHeight w:val="456"/>
        </w:trPr>
        <w:tc>
          <w:tcPr>
            <w:tcW w:w="640" w:type="dxa"/>
            <w:vMerge/>
            <w:tcBorders>
              <w:top w:val="single" w:sz="4" w:space="0" w:color="auto"/>
              <w:left w:val="single" w:sz="4" w:space="0" w:color="auto"/>
              <w:bottom w:val="single" w:sz="4" w:space="0" w:color="000000"/>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1320" w:type="dxa"/>
            <w:vMerge/>
            <w:tcBorders>
              <w:top w:val="nil"/>
              <w:left w:val="single" w:sz="4" w:space="0" w:color="auto"/>
              <w:bottom w:val="single" w:sz="4" w:space="0" w:color="000000"/>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nil"/>
              <w:bottom w:val="single" w:sz="4" w:space="0" w:color="auto"/>
              <w:right w:val="single" w:sz="4" w:space="0" w:color="auto"/>
            </w:tcBorders>
            <w:shd w:val="clear" w:color="auto" w:fill="auto"/>
            <w:vAlign w:val="center"/>
            <w:hideMark/>
          </w:tcPr>
          <w:p w:rsidR="00C06DEA" w:rsidRPr="00611BAA" w:rsidRDefault="00C06DEA" w:rsidP="00611BAA">
            <w:pPr>
              <w:widowControl/>
              <w:jc w:val="left"/>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对</w:t>
            </w:r>
            <w:r>
              <w:rPr>
                <w:rFonts w:ascii="宋体" w:eastAsia="宋体" w:hAnsi="宋体" w:cs="宋体" w:hint="eastAsia"/>
                <w:color w:val="000000"/>
                <w:kern w:val="0"/>
                <w:sz w:val="20"/>
                <w:szCs w:val="20"/>
              </w:rPr>
              <w:t>学校平安校园工作</w:t>
            </w:r>
            <w:r w:rsidRPr="00611BAA">
              <w:rPr>
                <w:rFonts w:ascii="宋体" w:eastAsia="宋体" w:hAnsi="宋体" w:cs="宋体" w:hint="eastAsia"/>
                <w:color w:val="000000"/>
                <w:kern w:val="0"/>
                <w:sz w:val="20"/>
                <w:szCs w:val="20"/>
              </w:rPr>
              <w:t>开展的支撑程度</w:t>
            </w:r>
          </w:p>
        </w:tc>
        <w:tc>
          <w:tcPr>
            <w:tcW w:w="3152" w:type="dxa"/>
            <w:tcBorders>
              <w:top w:val="single" w:sz="4" w:space="0" w:color="auto"/>
              <w:left w:val="nil"/>
              <w:bottom w:val="single" w:sz="4" w:space="0" w:color="auto"/>
              <w:right w:val="single" w:sz="4" w:space="0" w:color="auto"/>
            </w:tcBorders>
            <w:shd w:val="clear" w:color="auto" w:fill="auto"/>
            <w:vAlign w:val="center"/>
            <w:hideMark/>
          </w:tcPr>
          <w:p w:rsidR="00C06DEA" w:rsidRPr="00611BAA" w:rsidRDefault="00C06DEA"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顺利高效</w:t>
            </w:r>
          </w:p>
        </w:tc>
      </w:tr>
      <w:tr w:rsidR="00C06DEA" w:rsidRPr="00611BAA" w:rsidTr="00611BAA">
        <w:trPr>
          <w:trHeight w:val="960"/>
        </w:trPr>
        <w:tc>
          <w:tcPr>
            <w:tcW w:w="640" w:type="dxa"/>
            <w:vMerge/>
            <w:tcBorders>
              <w:top w:val="single" w:sz="4" w:space="0" w:color="auto"/>
              <w:left w:val="single" w:sz="4" w:space="0" w:color="auto"/>
              <w:bottom w:val="single" w:sz="4" w:space="0" w:color="000000"/>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1320" w:type="dxa"/>
            <w:tcBorders>
              <w:top w:val="nil"/>
              <w:left w:val="nil"/>
              <w:bottom w:val="single" w:sz="4" w:space="0" w:color="auto"/>
              <w:right w:val="single" w:sz="4" w:space="0" w:color="auto"/>
            </w:tcBorders>
            <w:shd w:val="clear" w:color="auto" w:fill="auto"/>
            <w:vAlign w:val="center"/>
            <w:hideMark/>
          </w:tcPr>
          <w:p w:rsidR="00C06DEA" w:rsidRPr="00611BAA" w:rsidRDefault="00C06DEA"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环境效益指标</w:t>
            </w:r>
          </w:p>
        </w:tc>
        <w:tc>
          <w:tcPr>
            <w:tcW w:w="3540" w:type="dxa"/>
            <w:gridSpan w:val="3"/>
            <w:tcBorders>
              <w:top w:val="single" w:sz="4" w:space="0" w:color="auto"/>
              <w:left w:val="nil"/>
              <w:bottom w:val="single" w:sz="4" w:space="0" w:color="auto"/>
              <w:right w:val="single" w:sz="4" w:space="0" w:color="auto"/>
            </w:tcBorders>
            <w:shd w:val="clear" w:color="auto" w:fill="auto"/>
            <w:vAlign w:val="center"/>
            <w:hideMark/>
          </w:tcPr>
          <w:p w:rsidR="00C06DEA" w:rsidRPr="002B48DB" w:rsidRDefault="00C06DEA" w:rsidP="00611BAA">
            <w:pPr>
              <w:widowControl/>
              <w:jc w:val="left"/>
              <w:rPr>
                <w:rFonts w:ascii="宋体" w:eastAsia="宋体" w:hAnsi="宋体" w:cs="宋体"/>
                <w:color w:val="000000"/>
                <w:kern w:val="0"/>
                <w:sz w:val="20"/>
                <w:szCs w:val="20"/>
              </w:rPr>
            </w:pPr>
            <w:r w:rsidRPr="002B48DB">
              <w:rPr>
                <w:rFonts w:ascii="宋体" w:eastAsia="宋体" w:hAnsi="宋体" w:cs="宋体" w:hint="eastAsia"/>
                <w:color w:val="000000"/>
                <w:kern w:val="0"/>
                <w:sz w:val="20"/>
                <w:szCs w:val="20"/>
              </w:rPr>
              <w:t>提升学校防火能力</w:t>
            </w:r>
          </w:p>
        </w:tc>
        <w:tc>
          <w:tcPr>
            <w:tcW w:w="3152" w:type="dxa"/>
            <w:tcBorders>
              <w:top w:val="single" w:sz="4" w:space="0" w:color="auto"/>
              <w:left w:val="nil"/>
              <w:bottom w:val="single" w:sz="4" w:space="0" w:color="auto"/>
              <w:right w:val="single" w:sz="4" w:space="0" w:color="auto"/>
            </w:tcBorders>
            <w:shd w:val="clear" w:color="auto" w:fill="auto"/>
            <w:noWrap/>
            <w:vAlign w:val="center"/>
            <w:hideMark/>
          </w:tcPr>
          <w:p w:rsidR="00C06DEA" w:rsidRPr="002B48DB" w:rsidRDefault="00C06DEA" w:rsidP="00E3392B">
            <w:pPr>
              <w:widowControl/>
              <w:ind w:firstLineChars="500" w:firstLine="1000"/>
              <w:rPr>
                <w:rFonts w:ascii="宋体" w:eastAsia="宋体" w:hAnsi="宋体" w:cs="宋体"/>
                <w:color w:val="000000"/>
                <w:kern w:val="0"/>
                <w:sz w:val="20"/>
                <w:szCs w:val="20"/>
              </w:rPr>
            </w:pPr>
            <w:r w:rsidRPr="002B48DB">
              <w:rPr>
                <w:rFonts w:ascii="宋体" w:eastAsia="宋体" w:hAnsi="宋体" w:cs="宋体" w:hint="eastAsia"/>
                <w:color w:val="000000"/>
                <w:kern w:val="0"/>
                <w:sz w:val="20"/>
                <w:szCs w:val="20"/>
              </w:rPr>
              <w:t>得到改善</w:t>
            </w:r>
          </w:p>
        </w:tc>
      </w:tr>
      <w:tr w:rsidR="00C06DEA" w:rsidRPr="00611BAA" w:rsidTr="00611BAA">
        <w:trPr>
          <w:trHeight w:val="705"/>
        </w:trPr>
        <w:tc>
          <w:tcPr>
            <w:tcW w:w="640" w:type="dxa"/>
            <w:vMerge/>
            <w:tcBorders>
              <w:top w:val="single" w:sz="4" w:space="0" w:color="auto"/>
              <w:left w:val="single" w:sz="4" w:space="0" w:color="auto"/>
              <w:bottom w:val="single" w:sz="4" w:space="0" w:color="000000"/>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C06DEA" w:rsidRPr="00611BAA" w:rsidRDefault="00C06DEA"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可持续影响指标</w:t>
            </w:r>
          </w:p>
        </w:tc>
        <w:tc>
          <w:tcPr>
            <w:tcW w:w="3540" w:type="dxa"/>
            <w:gridSpan w:val="3"/>
            <w:tcBorders>
              <w:top w:val="single" w:sz="4" w:space="0" w:color="auto"/>
              <w:left w:val="nil"/>
              <w:bottom w:val="single" w:sz="4" w:space="0" w:color="auto"/>
              <w:right w:val="single" w:sz="4" w:space="0" w:color="auto"/>
            </w:tcBorders>
            <w:shd w:val="clear" w:color="auto" w:fill="auto"/>
            <w:vAlign w:val="center"/>
            <w:hideMark/>
          </w:tcPr>
          <w:p w:rsidR="00C06DEA" w:rsidRPr="00611BAA" w:rsidRDefault="00C06DEA" w:rsidP="00611BAA">
            <w:pPr>
              <w:widowControl/>
              <w:jc w:val="left"/>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项目改造更新</w:t>
            </w:r>
            <w:proofErr w:type="gramStart"/>
            <w:r w:rsidRPr="00611BAA">
              <w:rPr>
                <w:rFonts w:ascii="宋体" w:eastAsia="宋体" w:hAnsi="宋体" w:cs="宋体" w:hint="eastAsia"/>
                <w:color w:val="000000"/>
                <w:kern w:val="0"/>
                <w:sz w:val="20"/>
                <w:szCs w:val="20"/>
              </w:rPr>
              <w:t>后设施</w:t>
            </w:r>
            <w:proofErr w:type="gramEnd"/>
            <w:r w:rsidRPr="00611BAA">
              <w:rPr>
                <w:rFonts w:ascii="宋体" w:eastAsia="宋体" w:hAnsi="宋体" w:cs="宋体" w:hint="eastAsia"/>
                <w:color w:val="000000"/>
                <w:kern w:val="0"/>
                <w:sz w:val="20"/>
                <w:szCs w:val="20"/>
              </w:rPr>
              <w:t>设备将在</w:t>
            </w:r>
            <w:r>
              <w:rPr>
                <w:rFonts w:ascii="宋体" w:eastAsia="宋体" w:hAnsi="宋体" w:cs="宋体" w:hint="eastAsia"/>
                <w:color w:val="000000"/>
                <w:kern w:val="0"/>
                <w:sz w:val="20"/>
                <w:szCs w:val="20"/>
              </w:rPr>
              <w:t>1年内持续有效地为在校学生</w:t>
            </w:r>
            <w:r w:rsidRPr="00611BAA">
              <w:rPr>
                <w:rFonts w:ascii="宋体" w:eastAsia="宋体" w:hAnsi="宋体" w:cs="宋体" w:hint="eastAsia"/>
                <w:color w:val="000000"/>
                <w:kern w:val="0"/>
                <w:sz w:val="20"/>
                <w:szCs w:val="20"/>
              </w:rPr>
              <w:t>、教职工服务。</w:t>
            </w:r>
          </w:p>
        </w:tc>
        <w:tc>
          <w:tcPr>
            <w:tcW w:w="3152" w:type="dxa"/>
            <w:tcBorders>
              <w:top w:val="single" w:sz="4" w:space="0" w:color="auto"/>
              <w:left w:val="nil"/>
              <w:bottom w:val="single" w:sz="4" w:space="0" w:color="auto"/>
              <w:right w:val="single" w:sz="4" w:space="0" w:color="auto"/>
            </w:tcBorders>
            <w:shd w:val="clear" w:color="auto" w:fill="auto"/>
            <w:vAlign w:val="center"/>
            <w:hideMark/>
          </w:tcPr>
          <w:p w:rsidR="00C06DEA" w:rsidRPr="00611BAA" w:rsidRDefault="00C06DEA" w:rsidP="00611BAA">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11BAA">
              <w:rPr>
                <w:rFonts w:ascii="宋体" w:eastAsia="宋体" w:hAnsi="宋体" w:cs="宋体" w:hint="eastAsia"/>
                <w:color w:val="000000"/>
                <w:kern w:val="0"/>
                <w:sz w:val="20"/>
                <w:szCs w:val="20"/>
              </w:rPr>
              <w:t>年</w:t>
            </w:r>
          </w:p>
        </w:tc>
      </w:tr>
      <w:tr w:rsidR="00C06DEA" w:rsidRPr="00611BAA" w:rsidTr="00611BAA">
        <w:trPr>
          <w:trHeight w:val="528"/>
        </w:trPr>
        <w:tc>
          <w:tcPr>
            <w:tcW w:w="640" w:type="dxa"/>
            <w:vMerge/>
            <w:tcBorders>
              <w:top w:val="single" w:sz="4" w:space="0" w:color="auto"/>
              <w:left w:val="single" w:sz="4" w:space="0" w:color="auto"/>
              <w:bottom w:val="single" w:sz="4" w:space="0" w:color="000000"/>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1320" w:type="dxa"/>
            <w:vMerge/>
            <w:tcBorders>
              <w:top w:val="nil"/>
              <w:left w:val="single" w:sz="4" w:space="0" w:color="auto"/>
              <w:bottom w:val="single" w:sz="4" w:space="0" w:color="000000"/>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nil"/>
              <w:bottom w:val="single" w:sz="4" w:space="0" w:color="auto"/>
              <w:right w:val="single" w:sz="4" w:space="0" w:color="auto"/>
            </w:tcBorders>
            <w:shd w:val="clear" w:color="auto" w:fill="auto"/>
            <w:vAlign w:val="center"/>
            <w:hideMark/>
          </w:tcPr>
          <w:p w:rsidR="00C06DEA" w:rsidRPr="00611BAA" w:rsidRDefault="00C06DEA" w:rsidP="00611BAA">
            <w:pPr>
              <w:widowControl/>
              <w:jc w:val="left"/>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保障和推动</w:t>
            </w:r>
            <w:r>
              <w:rPr>
                <w:rFonts w:ascii="宋体" w:eastAsia="宋体" w:hAnsi="宋体" w:cs="宋体" w:hint="eastAsia"/>
                <w:color w:val="000000"/>
                <w:kern w:val="0"/>
                <w:sz w:val="20"/>
                <w:szCs w:val="20"/>
              </w:rPr>
              <w:t>学校安全防范能力的提升</w:t>
            </w:r>
          </w:p>
        </w:tc>
        <w:tc>
          <w:tcPr>
            <w:tcW w:w="31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6DEA" w:rsidRPr="00611BAA" w:rsidRDefault="00C06DEA"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具有可持续性</w:t>
            </w:r>
          </w:p>
        </w:tc>
      </w:tr>
      <w:tr w:rsidR="00C06DEA" w:rsidRPr="00611BAA" w:rsidTr="00611BAA">
        <w:trPr>
          <w:trHeight w:val="432"/>
        </w:trPr>
        <w:tc>
          <w:tcPr>
            <w:tcW w:w="640" w:type="dxa"/>
            <w:vMerge/>
            <w:tcBorders>
              <w:top w:val="single" w:sz="4" w:space="0" w:color="auto"/>
              <w:left w:val="single" w:sz="4" w:space="0" w:color="auto"/>
              <w:bottom w:val="single" w:sz="4" w:space="0" w:color="000000"/>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C06DEA" w:rsidRPr="00611BAA" w:rsidRDefault="00C06DEA" w:rsidP="00611BAA">
            <w:pPr>
              <w:widowControl/>
              <w:jc w:val="center"/>
              <w:rPr>
                <w:rFonts w:ascii="宋体" w:eastAsia="宋体" w:hAnsi="宋体" w:cs="宋体"/>
                <w:color w:val="000000"/>
                <w:kern w:val="0"/>
                <w:sz w:val="20"/>
                <w:szCs w:val="20"/>
              </w:rPr>
            </w:pPr>
            <w:r w:rsidRPr="00611BAA">
              <w:rPr>
                <w:rFonts w:ascii="宋体" w:eastAsia="宋体" w:hAnsi="宋体" w:cs="宋体" w:hint="eastAsia"/>
                <w:color w:val="000000"/>
                <w:kern w:val="0"/>
                <w:sz w:val="20"/>
                <w:szCs w:val="20"/>
              </w:rPr>
              <w:t>服务对象满意度指标</w:t>
            </w:r>
          </w:p>
        </w:tc>
        <w:tc>
          <w:tcPr>
            <w:tcW w:w="3540" w:type="dxa"/>
            <w:gridSpan w:val="3"/>
            <w:tcBorders>
              <w:top w:val="single" w:sz="4" w:space="0" w:color="auto"/>
              <w:left w:val="nil"/>
              <w:bottom w:val="single" w:sz="4" w:space="0" w:color="auto"/>
              <w:right w:val="single" w:sz="4" w:space="0" w:color="auto"/>
            </w:tcBorders>
            <w:shd w:val="clear" w:color="auto" w:fill="auto"/>
            <w:vAlign w:val="center"/>
            <w:hideMark/>
          </w:tcPr>
          <w:p w:rsidR="00C06DEA" w:rsidRPr="00611BAA" w:rsidRDefault="00C06DEA" w:rsidP="00611BAA">
            <w:pPr>
              <w:widowControl/>
              <w:jc w:val="left"/>
              <w:rPr>
                <w:rFonts w:ascii="宋体" w:eastAsia="宋体" w:hAnsi="宋体" w:cs="宋体"/>
                <w:kern w:val="0"/>
                <w:sz w:val="20"/>
                <w:szCs w:val="20"/>
              </w:rPr>
            </w:pPr>
            <w:r w:rsidRPr="00611BAA">
              <w:rPr>
                <w:rFonts w:ascii="宋体" w:eastAsia="宋体" w:hAnsi="宋体" w:cs="宋体" w:hint="eastAsia"/>
                <w:kern w:val="0"/>
                <w:sz w:val="20"/>
                <w:szCs w:val="20"/>
              </w:rPr>
              <w:t>设备使用人员满意度</w:t>
            </w:r>
          </w:p>
        </w:tc>
        <w:tc>
          <w:tcPr>
            <w:tcW w:w="3152" w:type="dxa"/>
            <w:tcBorders>
              <w:top w:val="single" w:sz="4" w:space="0" w:color="auto"/>
              <w:left w:val="nil"/>
              <w:bottom w:val="single" w:sz="4" w:space="0" w:color="auto"/>
              <w:right w:val="single" w:sz="4" w:space="0" w:color="auto"/>
            </w:tcBorders>
            <w:shd w:val="clear" w:color="auto" w:fill="auto"/>
            <w:noWrap/>
            <w:vAlign w:val="center"/>
            <w:hideMark/>
          </w:tcPr>
          <w:p w:rsidR="00C06DEA" w:rsidRPr="00611BAA" w:rsidRDefault="00C06DEA" w:rsidP="00611BAA">
            <w:pPr>
              <w:widowControl/>
              <w:jc w:val="center"/>
              <w:rPr>
                <w:rFonts w:ascii="宋体" w:eastAsia="宋体" w:hAnsi="宋体" w:cs="宋体"/>
                <w:kern w:val="0"/>
                <w:sz w:val="20"/>
                <w:szCs w:val="20"/>
              </w:rPr>
            </w:pPr>
            <w:r w:rsidRPr="00611BAA">
              <w:rPr>
                <w:rFonts w:ascii="宋体" w:eastAsia="宋体" w:hAnsi="宋体" w:cs="宋体" w:hint="eastAsia"/>
                <w:kern w:val="0"/>
                <w:sz w:val="20"/>
                <w:szCs w:val="20"/>
              </w:rPr>
              <w:t>100%</w:t>
            </w:r>
          </w:p>
        </w:tc>
      </w:tr>
      <w:tr w:rsidR="00C06DEA" w:rsidRPr="00611BAA" w:rsidTr="00611BAA">
        <w:trPr>
          <w:trHeight w:val="780"/>
        </w:trPr>
        <w:tc>
          <w:tcPr>
            <w:tcW w:w="640" w:type="dxa"/>
            <w:vMerge/>
            <w:tcBorders>
              <w:top w:val="single" w:sz="4" w:space="0" w:color="auto"/>
              <w:left w:val="single" w:sz="4" w:space="0" w:color="auto"/>
              <w:bottom w:val="single" w:sz="4" w:space="0" w:color="000000"/>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1320" w:type="dxa"/>
            <w:vMerge/>
            <w:tcBorders>
              <w:top w:val="nil"/>
              <w:left w:val="single" w:sz="4" w:space="0" w:color="auto"/>
              <w:bottom w:val="single" w:sz="4" w:space="0" w:color="000000"/>
              <w:right w:val="single" w:sz="4" w:space="0" w:color="auto"/>
            </w:tcBorders>
            <w:vAlign w:val="center"/>
            <w:hideMark/>
          </w:tcPr>
          <w:p w:rsidR="00C06DEA" w:rsidRPr="00611BAA" w:rsidRDefault="00C06DEA" w:rsidP="00611BAA">
            <w:pPr>
              <w:widowControl/>
              <w:jc w:val="left"/>
              <w:rPr>
                <w:rFonts w:ascii="宋体" w:eastAsia="宋体" w:hAnsi="宋体" w:cs="宋体"/>
                <w:color w:val="000000"/>
                <w:kern w:val="0"/>
                <w:sz w:val="20"/>
                <w:szCs w:val="20"/>
              </w:rPr>
            </w:pPr>
          </w:p>
        </w:tc>
        <w:tc>
          <w:tcPr>
            <w:tcW w:w="3540" w:type="dxa"/>
            <w:gridSpan w:val="3"/>
            <w:tcBorders>
              <w:top w:val="single" w:sz="4" w:space="0" w:color="auto"/>
              <w:left w:val="nil"/>
              <w:bottom w:val="single" w:sz="4" w:space="0" w:color="auto"/>
              <w:right w:val="single" w:sz="4" w:space="0" w:color="auto"/>
            </w:tcBorders>
            <w:shd w:val="clear" w:color="auto" w:fill="auto"/>
            <w:vAlign w:val="center"/>
            <w:hideMark/>
          </w:tcPr>
          <w:p w:rsidR="00C06DEA" w:rsidRPr="00611BAA" w:rsidRDefault="00C06DEA" w:rsidP="00611BAA">
            <w:pPr>
              <w:widowControl/>
              <w:jc w:val="left"/>
              <w:rPr>
                <w:rFonts w:ascii="宋体" w:eastAsia="宋体" w:hAnsi="宋体" w:cs="宋体"/>
                <w:kern w:val="0"/>
                <w:sz w:val="20"/>
                <w:szCs w:val="20"/>
              </w:rPr>
            </w:pPr>
            <w:r>
              <w:rPr>
                <w:rFonts w:ascii="宋体" w:eastAsia="宋体" w:hAnsi="宋体" w:cs="宋体" w:hint="eastAsia"/>
                <w:kern w:val="0"/>
                <w:sz w:val="20"/>
                <w:szCs w:val="20"/>
              </w:rPr>
              <w:t>学生</w:t>
            </w:r>
            <w:r w:rsidRPr="00611BAA">
              <w:rPr>
                <w:rFonts w:ascii="宋体" w:eastAsia="宋体" w:hAnsi="宋体" w:cs="宋体" w:hint="eastAsia"/>
                <w:kern w:val="0"/>
                <w:sz w:val="20"/>
                <w:szCs w:val="20"/>
              </w:rPr>
              <w:t>、教职工满意度达到</w:t>
            </w:r>
          </w:p>
        </w:tc>
        <w:tc>
          <w:tcPr>
            <w:tcW w:w="3152" w:type="dxa"/>
            <w:tcBorders>
              <w:top w:val="single" w:sz="4" w:space="0" w:color="auto"/>
              <w:left w:val="nil"/>
              <w:bottom w:val="single" w:sz="4" w:space="0" w:color="auto"/>
              <w:right w:val="single" w:sz="4" w:space="0" w:color="auto"/>
            </w:tcBorders>
            <w:shd w:val="clear" w:color="auto" w:fill="auto"/>
            <w:noWrap/>
            <w:vAlign w:val="center"/>
            <w:hideMark/>
          </w:tcPr>
          <w:p w:rsidR="00C06DEA" w:rsidRPr="00611BAA" w:rsidRDefault="00C06DEA" w:rsidP="00611BAA">
            <w:pPr>
              <w:widowControl/>
              <w:jc w:val="center"/>
              <w:rPr>
                <w:rFonts w:ascii="宋体" w:eastAsia="宋体" w:hAnsi="宋体" w:cs="宋体"/>
                <w:kern w:val="0"/>
                <w:sz w:val="20"/>
                <w:szCs w:val="20"/>
              </w:rPr>
            </w:pPr>
            <w:r w:rsidRPr="00611BAA">
              <w:rPr>
                <w:rFonts w:ascii="宋体" w:eastAsia="宋体" w:hAnsi="宋体" w:cs="宋体" w:hint="eastAsia"/>
                <w:kern w:val="0"/>
                <w:sz w:val="20"/>
                <w:szCs w:val="20"/>
              </w:rPr>
              <w:t>100%</w:t>
            </w:r>
          </w:p>
        </w:tc>
      </w:tr>
    </w:tbl>
    <w:p w:rsidR="005C1C4B" w:rsidRDefault="005C1C4B"/>
    <w:sectPr w:rsidR="005C1C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616" w:rsidRDefault="00924616" w:rsidP="00C06DEA">
      <w:r>
        <w:separator/>
      </w:r>
    </w:p>
  </w:endnote>
  <w:endnote w:type="continuationSeparator" w:id="0">
    <w:p w:rsidR="00924616" w:rsidRDefault="00924616" w:rsidP="00C06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616" w:rsidRDefault="00924616" w:rsidP="00C06DEA">
      <w:r>
        <w:separator/>
      </w:r>
    </w:p>
  </w:footnote>
  <w:footnote w:type="continuationSeparator" w:id="0">
    <w:p w:rsidR="00924616" w:rsidRDefault="00924616" w:rsidP="00C06D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BAA"/>
    <w:rsid w:val="00233005"/>
    <w:rsid w:val="002B48DB"/>
    <w:rsid w:val="0044411B"/>
    <w:rsid w:val="005B24BD"/>
    <w:rsid w:val="005C1C4B"/>
    <w:rsid w:val="00611BAA"/>
    <w:rsid w:val="00694591"/>
    <w:rsid w:val="00924616"/>
    <w:rsid w:val="00B70EB2"/>
    <w:rsid w:val="00C06DEA"/>
    <w:rsid w:val="00C62A34"/>
    <w:rsid w:val="00E3392B"/>
    <w:rsid w:val="00F46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6D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6DEA"/>
    <w:rPr>
      <w:sz w:val="18"/>
      <w:szCs w:val="18"/>
    </w:rPr>
  </w:style>
  <w:style w:type="paragraph" w:styleId="a4">
    <w:name w:val="footer"/>
    <w:basedOn w:val="a"/>
    <w:link w:val="Char0"/>
    <w:uiPriority w:val="99"/>
    <w:unhideWhenUsed/>
    <w:rsid w:val="00C06DEA"/>
    <w:pPr>
      <w:tabs>
        <w:tab w:val="center" w:pos="4153"/>
        <w:tab w:val="right" w:pos="8306"/>
      </w:tabs>
      <w:snapToGrid w:val="0"/>
      <w:jc w:val="left"/>
    </w:pPr>
    <w:rPr>
      <w:sz w:val="18"/>
      <w:szCs w:val="18"/>
    </w:rPr>
  </w:style>
  <w:style w:type="character" w:customStyle="1" w:styleId="Char0">
    <w:name w:val="页脚 Char"/>
    <w:basedOn w:val="a0"/>
    <w:link w:val="a4"/>
    <w:uiPriority w:val="99"/>
    <w:rsid w:val="00C06DE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06D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06DEA"/>
    <w:rPr>
      <w:sz w:val="18"/>
      <w:szCs w:val="18"/>
    </w:rPr>
  </w:style>
  <w:style w:type="paragraph" w:styleId="a4">
    <w:name w:val="footer"/>
    <w:basedOn w:val="a"/>
    <w:link w:val="Char0"/>
    <w:uiPriority w:val="99"/>
    <w:unhideWhenUsed/>
    <w:rsid w:val="00C06DEA"/>
    <w:pPr>
      <w:tabs>
        <w:tab w:val="center" w:pos="4153"/>
        <w:tab w:val="right" w:pos="8306"/>
      </w:tabs>
      <w:snapToGrid w:val="0"/>
      <w:jc w:val="left"/>
    </w:pPr>
    <w:rPr>
      <w:sz w:val="18"/>
      <w:szCs w:val="18"/>
    </w:rPr>
  </w:style>
  <w:style w:type="character" w:customStyle="1" w:styleId="Char0">
    <w:name w:val="页脚 Char"/>
    <w:basedOn w:val="a0"/>
    <w:link w:val="a4"/>
    <w:uiPriority w:val="99"/>
    <w:rsid w:val="00C06DE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182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125</Words>
  <Characters>713</Characters>
  <Application>Microsoft Office Word</Application>
  <DocSecurity>0</DocSecurity>
  <Lines>5</Lines>
  <Paragraphs>1</Paragraphs>
  <ScaleCrop>false</ScaleCrop>
  <Company/>
  <LinksUpToDate>false</LinksUpToDate>
  <CharactersWithSpaces>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wangning2006</dc:creator>
  <cp:lastModifiedBy>lenovo</cp:lastModifiedBy>
  <cp:revision>9</cp:revision>
  <dcterms:created xsi:type="dcterms:W3CDTF">2017-10-24T22:20:00Z</dcterms:created>
  <dcterms:modified xsi:type="dcterms:W3CDTF">2019-04-04T02:41:00Z</dcterms:modified>
</cp:coreProperties>
</file>